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61" w:rsidRDefault="003404B4" w:rsidP="007F414F">
      <w:pPr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223976">
        <w:rPr>
          <w:lang w:val="sr-Cyrl-CS"/>
        </w:rPr>
        <w:t xml:space="preserve">правоснажног </w:t>
      </w:r>
      <w:r>
        <w:rPr>
          <w:lang w:val="sr-Cyrl-CS"/>
        </w:rPr>
        <w:t xml:space="preserve">Решења стечајног судије Привредног суда у </w:t>
      </w:r>
      <w:r>
        <w:rPr>
          <w:lang w:val="sr-Cyrl-RS"/>
        </w:rPr>
        <w:t>Београду</w:t>
      </w:r>
      <w:r w:rsidR="00223976">
        <w:rPr>
          <w:lang w:val="sr-Cyrl-RS"/>
        </w:rPr>
        <w:t xml:space="preserve"> о банкроству</w:t>
      </w:r>
      <w:r w:rsidR="00684C4A">
        <w:rPr>
          <w:lang w:val="sr-Cyrl-CS"/>
        </w:rPr>
        <w:t>, 4.Ст.287</w:t>
      </w:r>
      <w:r w:rsidR="00625B67">
        <w:rPr>
          <w:lang w:val="sr-Cyrl-CS"/>
        </w:rPr>
        <w:t>/2015</w:t>
      </w:r>
      <w:r w:rsidR="00294326" w:rsidRPr="00294326">
        <w:rPr>
          <w:lang w:val="sr-Cyrl-CS"/>
        </w:rPr>
        <w:t xml:space="preserve"> </w:t>
      </w:r>
      <w:r>
        <w:rPr>
          <w:lang w:val="sr-Cyrl-CS"/>
        </w:rPr>
        <w:t>од</w:t>
      </w:r>
      <w:r w:rsidR="00294326">
        <w:t xml:space="preserve"> </w:t>
      </w:r>
      <w:r w:rsidR="00684C4A">
        <w:rPr>
          <w:lang w:val="sr-Cyrl-CS"/>
        </w:rPr>
        <w:t>11.05</w:t>
      </w:r>
      <w:r w:rsidR="00294326" w:rsidRPr="00294326">
        <w:t>.</w:t>
      </w:r>
      <w:r w:rsidR="00684C4A">
        <w:rPr>
          <w:lang w:val="sr-Cyrl-CS"/>
        </w:rPr>
        <w:t>2016.</w:t>
      </w:r>
      <w:r>
        <w:rPr>
          <w:lang w:val="sr-Cyrl-CS"/>
        </w:rPr>
        <w:t>године,</w:t>
      </w:r>
      <w:r w:rsidR="00831153">
        <w:rPr>
          <w:lang w:val="sr-Cyrl-RS"/>
        </w:rPr>
        <w:t xml:space="preserve"> </w:t>
      </w:r>
      <w:r w:rsidR="00DA75A0">
        <w:rPr>
          <w:lang w:val="sr-Cyrl-RS"/>
        </w:rPr>
        <w:t>сагласност</w:t>
      </w:r>
      <w:r w:rsidR="00831153">
        <w:rPr>
          <w:lang w:val="sr-Cyrl-RS"/>
        </w:rPr>
        <w:t>и</w:t>
      </w:r>
      <w:r w:rsidR="00DA75A0">
        <w:rPr>
          <w:lang w:val="sr-Cyrl-RS"/>
        </w:rPr>
        <w:t xml:space="preserve"> Одбора поверилаца од </w:t>
      </w:r>
      <w:bookmarkStart w:id="0" w:name="_GoBack"/>
      <w:r w:rsidR="00140B2A" w:rsidRPr="00DA080F">
        <w:rPr>
          <w:b/>
          <w:lang w:val="sr-Cyrl-RS"/>
        </w:rPr>
        <w:t>26.08.</w:t>
      </w:r>
      <w:r w:rsidR="00DA75A0" w:rsidRPr="00DA080F">
        <w:rPr>
          <w:b/>
          <w:lang w:val="sr-Cyrl-RS"/>
        </w:rPr>
        <w:t>2016</w:t>
      </w:r>
      <w:bookmarkEnd w:id="0"/>
      <w:r w:rsidR="00DA75A0">
        <w:rPr>
          <w:lang w:val="sr-Cyrl-RS"/>
        </w:rPr>
        <w:t xml:space="preserve">.године, </w:t>
      </w:r>
      <w:r>
        <w:rPr>
          <w:lang w:val="sr-Cyrl-CS"/>
        </w:rPr>
        <w:t xml:space="preserve"> а у складу са члан</w:t>
      </w:r>
      <w:r>
        <w:t>o</w:t>
      </w:r>
      <w:r w:rsidR="00684C4A">
        <w:rPr>
          <w:lang w:val="sr-Cyrl-CS"/>
        </w:rPr>
        <w:t>вима 131</w:t>
      </w:r>
      <w:r>
        <w:rPr>
          <w:lang w:val="sr-Cyrl-CS"/>
        </w:rPr>
        <w:t xml:space="preserve">, </w:t>
      </w:r>
      <w:r>
        <w:rPr>
          <w:lang w:val="ru-RU"/>
        </w:rPr>
        <w:t xml:space="preserve">132. и </w:t>
      </w:r>
      <w:r w:rsidR="00684C4A">
        <w:rPr>
          <w:lang w:val="sr-Cyrl-CS"/>
        </w:rPr>
        <w:t xml:space="preserve">133. Закона о стечају </w:t>
      </w:r>
      <w:r w:rsidR="00684C4A" w:rsidRPr="00C43598">
        <w:rPr>
          <w:b/>
          <w:sz w:val="22"/>
          <w:szCs w:val="22"/>
          <w:lang w:val="sr-Cyrl-CS"/>
        </w:rPr>
        <w:t xml:space="preserve"> </w:t>
      </w:r>
      <w:r w:rsidR="00684C4A" w:rsidRPr="00326361">
        <w:rPr>
          <w:sz w:val="22"/>
          <w:szCs w:val="22"/>
          <w:lang w:val="sr-Cyrl-CS"/>
        </w:rPr>
        <w:t xml:space="preserve">(„Службени гласник РС“, бр. 104/09, 99/11-др. закон, 71/12-одлука УС и 83/14) </w:t>
      </w:r>
      <w:r w:rsidR="003B1DBF">
        <w:rPr>
          <w:lang w:val="sr-Cyrl-CS"/>
        </w:rPr>
        <w:t xml:space="preserve">и Националним стандардом број </w:t>
      </w:r>
      <w:r w:rsidRPr="00326361">
        <w:rPr>
          <w:lang w:val="sr-Cyrl-CS"/>
        </w:rPr>
        <w:t>5 о начину и поступку</w:t>
      </w:r>
      <w:r>
        <w:rPr>
          <w:lang w:val="sr-Cyrl-CS"/>
        </w:rPr>
        <w:t xml:space="preserve"> уновчења </w:t>
      </w:r>
      <w:r w:rsidR="007D59B6">
        <w:rPr>
          <w:lang w:val="sr-Cyrl-CS"/>
        </w:rPr>
        <w:t>имовине стечајног дужника</w:t>
      </w:r>
      <w:r w:rsidR="00326361">
        <w:rPr>
          <w:lang w:val="sr-Cyrl-CS"/>
        </w:rPr>
        <w:t>,</w:t>
      </w:r>
      <w:r w:rsidR="007D59B6">
        <w:rPr>
          <w:lang w:val="sr-Latn-CS"/>
        </w:rPr>
        <w:t xml:space="preserve"> („</w:t>
      </w:r>
      <w:r w:rsidR="007D59B6">
        <w:rPr>
          <w:lang w:val="sr-Cyrl-CS"/>
        </w:rPr>
        <w:t xml:space="preserve">Службени гласник РС“ бр.13/2010), </w:t>
      </w:r>
      <w:r w:rsidR="00326361">
        <w:rPr>
          <w:lang w:val="sr-Cyrl-CS"/>
        </w:rPr>
        <w:t xml:space="preserve"> </w:t>
      </w:r>
      <w:r>
        <w:rPr>
          <w:lang w:val="sr-Cyrl-CS"/>
        </w:rPr>
        <w:t xml:space="preserve"> стечајни управник стечајног дужника</w:t>
      </w:r>
      <w:r w:rsidR="00326361">
        <w:rPr>
          <w:lang w:val="sr-Cyrl-CS"/>
        </w:rPr>
        <w:t>:</w:t>
      </w:r>
    </w:p>
    <w:p w:rsidR="007D59B6" w:rsidRDefault="007D59B6" w:rsidP="007F414F">
      <w:pPr>
        <w:jc w:val="both"/>
        <w:rPr>
          <w:lang w:val="sr-Cyrl-CS"/>
        </w:rPr>
      </w:pPr>
    </w:p>
    <w:p w:rsidR="00006AA4" w:rsidRPr="007D59B6" w:rsidRDefault="00006AA4" w:rsidP="00006AA4">
      <w:pPr>
        <w:tabs>
          <w:tab w:val="left" w:pos="1453"/>
          <w:tab w:val="left" w:pos="3030"/>
        </w:tabs>
        <w:jc w:val="center"/>
        <w:rPr>
          <w:b/>
          <w:lang w:val="sr-Cyrl-CS"/>
        </w:rPr>
      </w:pPr>
      <w:r w:rsidRPr="007D59B6">
        <w:rPr>
          <w:b/>
          <w:lang w:val="sr-Cyrl-CS"/>
        </w:rPr>
        <w:t>„UTC COMPANY“</w:t>
      </w:r>
      <w:r w:rsidRPr="007D59B6">
        <w:rPr>
          <w:b/>
          <w:lang w:val="sr-Latn-CS"/>
        </w:rPr>
        <w:t xml:space="preserve"> увоз, извоз и трговина доо у стечају,</w:t>
      </w:r>
    </w:p>
    <w:p w:rsidR="00006AA4" w:rsidRPr="007D59B6" w:rsidRDefault="00006AA4" w:rsidP="00006AA4">
      <w:pPr>
        <w:tabs>
          <w:tab w:val="left" w:pos="1453"/>
          <w:tab w:val="left" w:pos="3030"/>
        </w:tabs>
        <w:jc w:val="center"/>
        <w:rPr>
          <w:b/>
          <w:lang w:val="sr-Cyrl-CS"/>
        </w:rPr>
      </w:pPr>
      <w:r w:rsidRPr="007D59B6">
        <w:rPr>
          <w:b/>
          <w:lang w:val="sr-Latn-CS"/>
        </w:rPr>
        <w:t xml:space="preserve"> Нови Београд, Булевар Зорана Ђинђића 195</w:t>
      </w:r>
    </w:p>
    <w:p w:rsidR="007D59B6" w:rsidRPr="007D59B6" w:rsidRDefault="007D59B6" w:rsidP="007F414F">
      <w:pPr>
        <w:jc w:val="center"/>
        <w:rPr>
          <w:lang w:val="sr-Cyrl-CS"/>
        </w:rPr>
      </w:pPr>
    </w:p>
    <w:p w:rsidR="002B33F1" w:rsidRDefault="003404B4" w:rsidP="00CF0130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  <w:r w:rsidR="007D59B6">
        <w:rPr>
          <w:b/>
          <w:lang w:val="sr-Cyrl-CS"/>
        </w:rPr>
        <w:t xml:space="preserve"> </w:t>
      </w:r>
    </w:p>
    <w:p w:rsidR="00284C4D" w:rsidRDefault="003404B4" w:rsidP="008974D1">
      <w:pPr>
        <w:jc w:val="center"/>
        <w:rPr>
          <w:lang w:val="sr-Cyrl-CS"/>
        </w:rPr>
      </w:pPr>
      <w:r w:rsidRPr="008974D1">
        <w:rPr>
          <w:lang w:val="sr-Cyrl-CS"/>
        </w:rPr>
        <w:t xml:space="preserve">Продају </w:t>
      </w:r>
      <w:r w:rsidR="002B33F1" w:rsidRPr="008974D1">
        <w:rPr>
          <w:lang w:val="sr-Cyrl-CS"/>
        </w:rPr>
        <w:t xml:space="preserve"> </w:t>
      </w:r>
      <w:r w:rsidRPr="008974D1">
        <w:rPr>
          <w:lang w:val="sr-Cyrl-CS"/>
        </w:rPr>
        <w:t xml:space="preserve">имовине стечајног дужника </w:t>
      </w:r>
      <w:r w:rsidR="008974D1">
        <w:rPr>
          <w:lang w:val="sr-Cyrl-CS"/>
        </w:rPr>
        <w:t xml:space="preserve"> </w:t>
      </w:r>
      <w:r w:rsidRPr="008974D1">
        <w:rPr>
          <w:lang w:val="sr-Cyrl-CS"/>
        </w:rPr>
        <w:t>м</w:t>
      </w:r>
      <w:r w:rsidR="00E00039" w:rsidRPr="008974D1">
        <w:rPr>
          <w:lang w:val="sr-Cyrl-CS"/>
        </w:rPr>
        <w:t xml:space="preserve">етодом </w:t>
      </w:r>
      <w:r w:rsidR="007D59B6" w:rsidRPr="008974D1">
        <w:rPr>
          <w:lang w:val="sr-Cyrl-CS"/>
        </w:rPr>
        <w:t>непосредне погодбе</w:t>
      </w:r>
      <w:r w:rsidR="002062F4" w:rsidRPr="008974D1">
        <w:rPr>
          <w:lang w:val="sr-Cyrl-CS"/>
        </w:rPr>
        <w:t>,</w:t>
      </w:r>
      <w:r w:rsidR="008974D1">
        <w:rPr>
          <w:lang w:val="sr-Cyrl-CS"/>
        </w:rPr>
        <w:t xml:space="preserve"> </w:t>
      </w:r>
    </w:p>
    <w:p w:rsidR="003404B4" w:rsidRPr="008974D1" w:rsidRDefault="00284C4D" w:rsidP="008974D1">
      <w:pPr>
        <w:jc w:val="center"/>
        <w:rPr>
          <w:lang w:val="sr-Cyrl-CS"/>
        </w:rPr>
      </w:pPr>
      <w:r>
        <w:rPr>
          <w:lang w:val="sr-Latn-CS"/>
        </w:rPr>
        <w:t xml:space="preserve">jaвним </w:t>
      </w:r>
      <w:r w:rsidR="00286BFA" w:rsidRPr="008974D1">
        <w:rPr>
          <w:lang w:val="sr-Cyrl-CS"/>
        </w:rPr>
        <w:t>п</w:t>
      </w:r>
      <w:r w:rsidR="00586F4B" w:rsidRPr="008974D1">
        <w:rPr>
          <w:lang w:val="sr-Latn-CS"/>
        </w:rPr>
        <w:t xml:space="preserve">рикупљањем </w:t>
      </w:r>
      <w:r w:rsidR="007D59B6" w:rsidRPr="008974D1">
        <w:rPr>
          <w:lang w:val="sr-Cyrl-CS"/>
        </w:rPr>
        <w:t xml:space="preserve"> писаних понуда</w:t>
      </w:r>
      <w:r w:rsidR="008974D1">
        <w:rPr>
          <w:lang w:val="sr-Cyrl-CS"/>
        </w:rPr>
        <w:t xml:space="preserve"> </w:t>
      </w:r>
      <w:r w:rsidR="002062F4" w:rsidRPr="008974D1">
        <w:rPr>
          <w:lang w:val="sr-Cyrl-CS"/>
        </w:rPr>
        <w:t xml:space="preserve"> </w:t>
      </w:r>
    </w:p>
    <w:p w:rsidR="003404B4" w:rsidRPr="008974D1" w:rsidRDefault="003404B4" w:rsidP="007F414F">
      <w:pPr>
        <w:jc w:val="both"/>
        <w:rPr>
          <w:lang w:val="sr-Cyrl-CS"/>
        </w:rPr>
      </w:pPr>
    </w:p>
    <w:p w:rsidR="00EA60C4" w:rsidRDefault="003404B4" w:rsidP="007F414F">
      <w:pPr>
        <w:jc w:val="both"/>
        <w:rPr>
          <w:lang w:val="sr-Cyrl-CS"/>
        </w:rPr>
      </w:pPr>
      <w:r w:rsidRPr="005C340B">
        <w:rPr>
          <w:b/>
          <w:lang w:val="sr-Cyrl-CS"/>
        </w:rPr>
        <w:t>Предмет продаје</w:t>
      </w:r>
      <w:r w:rsidR="005315CE">
        <w:rPr>
          <w:lang w:val="sr-Cyrl-CS"/>
        </w:rPr>
        <w:t xml:space="preserve"> чини следећа </w:t>
      </w:r>
      <w:r w:rsidR="00B73558">
        <w:rPr>
          <w:lang w:val="sr-Cyrl-CS"/>
        </w:rPr>
        <w:t xml:space="preserve"> имовина: </w:t>
      </w:r>
    </w:p>
    <w:p w:rsidR="00EA60C4" w:rsidRPr="00A22776" w:rsidRDefault="005D03F7" w:rsidP="007F414F">
      <w:pPr>
        <w:jc w:val="both"/>
        <w:rPr>
          <w:i/>
          <w:lang w:val="sr-Latn-CS"/>
        </w:rPr>
      </w:pPr>
      <w:r w:rsidRPr="00586F4B">
        <w:rPr>
          <w:b/>
          <w:lang w:val="ru-RU"/>
        </w:rPr>
        <w:t>ПАКЕТ 1</w:t>
      </w:r>
      <w:r w:rsidRPr="00586F4B">
        <w:rPr>
          <w:lang w:val="ru-RU"/>
        </w:rPr>
        <w:t>.</w:t>
      </w:r>
      <w:r w:rsidR="002B33F1" w:rsidRPr="00586F4B">
        <w:rPr>
          <w:b/>
          <w:lang w:val="ru-RU"/>
        </w:rPr>
        <w:t xml:space="preserve"> ЗАЛИХЕ </w:t>
      </w:r>
      <w:r w:rsidR="00284C4D">
        <w:rPr>
          <w:b/>
          <w:lang w:val="ru-RU"/>
        </w:rPr>
        <w:t xml:space="preserve">ТРГОВАЧКЕ </w:t>
      </w:r>
      <w:r w:rsidR="002B33F1" w:rsidRPr="00586F4B">
        <w:rPr>
          <w:b/>
          <w:lang w:val="ru-RU"/>
        </w:rPr>
        <w:t>РОБЕ</w:t>
      </w:r>
      <w:r w:rsidR="001D379F" w:rsidRPr="00586F4B">
        <w:rPr>
          <w:b/>
          <w:lang w:val="ru-RU"/>
        </w:rPr>
        <w:t xml:space="preserve">, 205 </w:t>
      </w:r>
      <w:r w:rsidR="00586F4B" w:rsidRPr="00586F4B">
        <w:rPr>
          <w:b/>
          <w:lang w:val="ru-RU"/>
        </w:rPr>
        <w:t xml:space="preserve">разних </w:t>
      </w:r>
      <w:r w:rsidR="001D379F" w:rsidRPr="00586F4B">
        <w:rPr>
          <w:b/>
          <w:lang w:val="ru-RU"/>
        </w:rPr>
        <w:t xml:space="preserve">артикала </w:t>
      </w:r>
      <w:r w:rsidR="0051784C">
        <w:rPr>
          <w:b/>
          <w:lang w:val="ru-RU"/>
        </w:rPr>
        <w:t>-</w:t>
      </w:r>
      <w:r w:rsidRPr="00586F4B">
        <w:rPr>
          <w:lang w:val="ru-RU"/>
        </w:rPr>
        <w:t xml:space="preserve"> </w:t>
      </w:r>
      <w:r w:rsidR="00A45650" w:rsidRPr="00586F4B">
        <w:rPr>
          <w:lang w:val="ru-RU"/>
        </w:rPr>
        <w:t>према специфи</w:t>
      </w:r>
      <w:r w:rsidR="002B33F1" w:rsidRPr="00586F4B">
        <w:rPr>
          <w:lang w:val="ru-RU"/>
        </w:rPr>
        <w:t>ка</w:t>
      </w:r>
      <w:r w:rsidR="00FA7D09">
        <w:rPr>
          <w:lang w:val="ru-RU"/>
        </w:rPr>
        <w:t>цији у продајној документацији.</w:t>
      </w:r>
    </w:p>
    <w:p w:rsidR="005C5735" w:rsidRPr="00E97039" w:rsidRDefault="005C5735" w:rsidP="005C5735">
      <w:pPr>
        <w:jc w:val="both"/>
        <w:rPr>
          <w:b/>
          <w:lang w:val="ru-RU"/>
        </w:rPr>
      </w:pPr>
      <w:r w:rsidRPr="005D3803">
        <w:rPr>
          <w:b/>
          <w:u w:val="single"/>
          <w:lang w:val="ru-RU"/>
        </w:rPr>
        <w:t>Процењена вредност</w:t>
      </w:r>
      <w:r w:rsidRPr="005D3803">
        <w:rPr>
          <w:b/>
          <w:lang w:val="ru-RU"/>
        </w:rPr>
        <w:t xml:space="preserve"> </w:t>
      </w:r>
      <w:r w:rsidR="005D4AF8" w:rsidRPr="005D3803">
        <w:rPr>
          <w:b/>
          <w:lang w:val="ru-RU"/>
        </w:rPr>
        <w:t>имовине Пакета</w:t>
      </w:r>
      <w:r w:rsidRPr="005D3803">
        <w:rPr>
          <w:b/>
          <w:lang w:val="ru-RU"/>
        </w:rPr>
        <w:t xml:space="preserve"> 1.</w:t>
      </w:r>
      <w:r w:rsidR="00586F4B" w:rsidRPr="005D3803">
        <w:rPr>
          <w:b/>
          <w:lang w:val="ru-RU"/>
        </w:rPr>
        <w:t xml:space="preserve"> </w:t>
      </w:r>
      <w:r w:rsidRPr="005D3803">
        <w:rPr>
          <w:b/>
          <w:lang w:val="ru-RU"/>
        </w:rPr>
        <w:t xml:space="preserve">износи </w:t>
      </w:r>
      <w:r w:rsidR="00586F4B" w:rsidRPr="005D3803">
        <w:rPr>
          <w:b/>
          <w:lang w:val="sr-Cyrl-CS"/>
        </w:rPr>
        <w:t xml:space="preserve"> </w:t>
      </w:r>
      <w:r w:rsidRPr="005D3803">
        <w:rPr>
          <w:b/>
          <w:lang w:val="sr-Latn-CS"/>
        </w:rPr>
        <w:t xml:space="preserve"> </w:t>
      </w:r>
      <w:r w:rsidR="005D4AF8" w:rsidRPr="00E97039">
        <w:rPr>
          <w:b/>
          <w:lang w:val="sr-Cyrl-CS"/>
        </w:rPr>
        <w:t xml:space="preserve">630.537,00 </w:t>
      </w:r>
      <w:r w:rsidRPr="00E97039">
        <w:rPr>
          <w:b/>
          <w:lang w:val="sr-Cyrl-CS"/>
        </w:rPr>
        <w:t>динара</w:t>
      </w:r>
      <w:r w:rsidRPr="00E97039">
        <w:rPr>
          <w:b/>
          <w:lang w:val="ru-RU"/>
        </w:rPr>
        <w:t>.</w:t>
      </w:r>
    </w:p>
    <w:p w:rsidR="005C5735" w:rsidRPr="005D3803" w:rsidRDefault="00E73D9D" w:rsidP="005C5735">
      <w:pPr>
        <w:jc w:val="both"/>
        <w:rPr>
          <w:u w:val="single"/>
          <w:lang w:val="sr-Cyrl-CS"/>
        </w:rPr>
      </w:pPr>
      <w:r w:rsidRPr="005D3803">
        <w:rPr>
          <w:u w:val="single"/>
          <w:lang w:val="sr-Cyrl-CS"/>
        </w:rPr>
        <w:t xml:space="preserve">Почетна цена </w:t>
      </w:r>
      <w:r w:rsidR="00AA5525" w:rsidRPr="005D3803">
        <w:rPr>
          <w:u w:val="single"/>
          <w:lang w:val="sr-Cyrl-CS"/>
        </w:rPr>
        <w:t xml:space="preserve">за учешће </w:t>
      </w:r>
      <w:r w:rsidR="008F356F">
        <w:rPr>
          <w:u w:val="single"/>
          <w:lang w:val="sr-Cyrl-CS"/>
        </w:rPr>
        <w:t xml:space="preserve">на јавном прикупљању </w:t>
      </w:r>
      <w:r w:rsidRPr="005D3803">
        <w:rPr>
          <w:u w:val="single"/>
          <w:lang w:val="sr-Cyrl-CS"/>
        </w:rPr>
        <w:t>понуда</w:t>
      </w:r>
      <w:r w:rsidR="005D4AF8" w:rsidRPr="005D3803">
        <w:rPr>
          <w:u w:val="single"/>
          <w:lang w:val="sr-Cyrl-CS"/>
        </w:rPr>
        <w:t xml:space="preserve"> за П</w:t>
      </w:r>
      <w:r w:rsidR="0049337E">
        <w:rPr>
          <w:u w:val="single"/>
          <w:lang w:val="sr-Cyrl-CS"/>
        </w:rPr>
        <w:t>акет 1. није ничим огранич</w:t>
      </w:r>
      <w:r w:rsidR="005D3803">
        <w:rPr>
          <w:u w:val="single"/>
          <w:lang w:val="sr-Cyrl-CS"/>
        </w:rPr>
        <w:t>ена.</w:t>
      </w:r>
    </w:p>
    <w:p w:rsidR="005C5735" w:rsidRDefault="005C5735" w:rsidP="005C5735">
      <w:pPr>
        <w:jc w:val="both"/>
        <w:rPr>
          <w:b/>
          <w:u w:val="single"/>
          <w:lang w:val="sr-Cyrl-CS"/>
        </w:rPr>
      </w:pPr>
      <w:r w:rsidRPr="008E3AE9">
        <w:rPr>
          <w:b/>
          <w:u w:val="single"/>
          <w:lang w:val="sr-Cyrl-CS"/>
        </w:rPr>
        <w:t>Гарантни депозит</w:t>
      </w:r>
      <w:r>
        <w:rPr>
          <w:b/>
          <w:u w:val="single"/>
          <w:lang w:val="sr-Cyrl-CS"/>
        </w:rPr>
        <w:t xml:space="preserve"> износи</w:t>
      </w:r>
      <w:r w:rsidRPr="000478F2">
        <w:rPr>
          <w:b/>
          <w:u w:val="single"/>
          <w:lang w:val="sr-Cyrl-CS"/>
        </w:rPr>
        <w:t xml:space="preserve"> </w:t>
      </w:r>
      <w:r w:rsidR="00E73D9D">
        <w:rPr>
          <w:b/>
          <w:u w:val="single"/>
          <w:lang w:val="sr-Cyrl-CS"/>
        </w:rPr>
        <w:t xml:space="preserve"> 50.000,00</w:t>
      </w:r>
      <w:r>
        <w:rPr>
          <w:b/>
          <w:u w:val="single"/>
          <w:lang w:val="sr-Cyrl-CS"/>
        </w:rPr>
        <w:t xml:space="preserve"> </w:t>
      </w:r>
      <w:r w:rsidRPr="00BD6BCF">
        <w:rPr>
          <w:b/>
          <w:u w:val="single"/>
          <w:lang w:val="sr-Cyrl-CS"/>
        </w:rPr>
        <w:t>динара</w:t>
      </w:r>
      <w:r>
        <w:rPr>
          <w:b/>
          <w:u w:val="single"/>
          <w:lang w:val="sr-Cyrl-CS"/>
        </w:rPr>
        <w:t>,</w:t>
      </w:r>
    </w:p>
    <w:p w:rsidR="005C5735" w:rsidRPr="00A45650" w:rsidRDefault="005C5735" w:rsidP="007F414F">
      <w:pPr>
        <w:jc w:val="both"/>
        <w:rPr>
          <w:lang w:val="ru-RU"/>
        </w:rPr>
      </w:pPr>
    </w:p>
    <w:p w:rsidR="005C5735" w:rsidRDefault="005D03F7" w:rsidP="005C5735">
      <w:pPr>
        <w:jc w:val="both"/>
        <w:rPr>
          <w:lang w:val="ru-RU"/>
        </w:rPr>
      </w:pPr>
      <w:r w:rsidRPr="005D03F7">
        <w:rPr>
          <w:b/>
          <w:lang w:val="ru-RU"/>
        </w:rPr>
        <w:t>ПАКЕТ 2.</w:t>
      </w:r>
      <w:r>
        <w:rPr>
          <w:b/>
          <w:lang w:val="ru-RU"/>
        </w:rPr>
        <w:t xml:space="preserve"> </w:t>
      </w:r>
      <w:r w:rsidR="00E97039">
        <w:rPr>
          <w:b/>
          <w:lang w:val="ru-RU"/>
        </w:rPr>
        <w:t>ЕЛЕ</w:t>
      </w:r>
      <w:r w:rsidR="00E97039">
        <w:rPr>
          <w:b/>
          <w:lang w:val="sr-Latn-CS"/>
        </w:rPr>
        <w:t>КТРО</w:t>
      </w:r>
      <w:r w:rsidR="00E73D9D" w:rsidRPr="00E73D9D">
        <w:rPr>
          <w:b/>
          <w:lang w:val="ru-RU"/>
        </w:rPr>
        <w:t xml:space="preserve"> </w:t>
      </w:r>
      <w:r w:rsidRPr="00E73D9D">
        <w:rPr>
          <w:b/>
          <w:lang w:val="ru-RU"/>
        </w:rPr>
        <w:t>ВИЉУШКАР</w:t>
      </w:r>
      <w:r>
        <w:rPr>
          <w:b/>
          <w:lang w:val="ru-RU"/>
        </w:rPr>
        <w:t xml:space="preserve"> </w:t>
      </w:r>
      <w:r w:rsidR="00FA7D09">
        <w:rPr>
          <w:b/>
          <w:lang w:val="ru-RU"/>
        </w:rPr>
        <w:t xml:space="preserve">са пуњачем. </w:t>
      </w:r>
    </w:p>
    <w:p w:rsidR="00A45650" w:rsidRDefault="005C5735" w:rsidP="007F414F">
      <w:pPr>
        <w:jc w:val="both"/>
        <w:rPr>
          <w:b/>
          <w:lang w:val="ru-RU"/>
        </w:rPr>
      </w:pPr>
      <w:r w:rsidRPr="005D3803">
        <w:rPr>
          <w:b/>
          <w:u w:val="single"/>
          <w:lang w:val="ru-RU"/>
        </w:rPr>
        <w:t>Процењена вредност</w:t>
      </w:r>
      <w:r w:rsidRPr="005D3803">
        <w:rPr>
          <w:b/>
          <w:lang w:val="ru-RU"/>
        </w:rPr>
        <w:t xml:space="preserve"> имовине </w:t>
      </w:r>
      <w:r w:rsidR="005D4AF8" w:rsidRPr="005D3803">
        <w:rPr>
          <w:b/>
          <w:lang w:val="ru-RU"/>
        </w:rPr>
        <w:t xml:space="preserve">Пакета </w:t>
      </w:r>
      <w:r w:rsidRPr="005D3803">
        <w:rPr>
          <w:b/>
          <w:lang w:val="ru-RU"/>
        </w:rPr>
        <w:t>2</w:t>
      </w:r>
      <w:r w:rsidR="005D3803">
        <w:rPr>
          <w:b/>
          <w:lang w:val="ru-RU"/>
        </w:rPr>
        <w:t>.</w:t>
      </w:r>
      <w:r w:rsidRPr="005D3803">
        <w:rPr>
          <w:b/>
          <w:lang w:val="ru-RU"/>
        </w:rPr>
        <w:t xml:space="preserve"> износи </w:t>
      </w:r>
      <w:r w:rsidR="005D4AF8" w:rsidRPr="005D3803">
        <w:rPr>
          <w:b/>
          <w:lang w:val="sr-Cyrl-CS"/>
        </w:rPr>
        <w:t>382.200,00</w:t>
      </w:r>
      <w:r w:rsidRPr="005D3803">
        <w:rPr>
          <w:b/>
          <w:lang w:val="sr-Latn-CS"/>
        </w:rPr>
        <w:t xml:space="preserve"> </w:t>
      </w:r>
      <w:r w:rsidRPr="005D3803">
        <w:rPr>
          <w:b/>
          <w:lang w:val="sr-Cyrl-CS"/>
        </w:rPr>
        <w:t>динара</w:t>
      </w:r>
      <w:r w:rsidRPr="005D3803">
        <w:rPr>
          <w:b/>
          <w:lang w:val="ru-RU"/>
        </w:rPr>
        <w:t>.</w:t>
      </w:r>
    </w:p>
    <w:p w:rsidR="005D3803" w:rsidRDefault="00E73D9D" w:rsidP="002B33F1">
      <w:pPr>
        <w:jc w:val="both"/>
        <w:rPr>
          <w:lang w:val="sr-Cyrl-CS"/>
        </w:rPr>
      </w:pPr>
      <w:r w:rsidRPr="005D3803">
        <w:rPr>
          <w:u w:val="single"/>
          <w:lang w:val="sr-Cyrl-CS"/>
        </w:rPr>
        <w:t>П</w:t>
      </w:r>
      <w:r w:rsidR="00AA5525" w:rsidRPr="005D3803">
        <w:rPr>
          <w:u w:val="single"/>
          <w:lang w:val="sr-Cyrl-CS"/>
        </w:rPr>
        <w:t xml:space="preserve">очетна цена за учешће на </w:t>
      </w:r>
      <w:r w:rsidR="008F356F">
        <w:rPr>
          <w:u w:val="single"/>
          <w:lang w:val="sr-Cyrl-CS"/>
        </w:rPr>
        <w:t xml:space="preserve"> јавном прикупљању</w:t>
      </w:r>
      <w:r w:rsidRPr="005D3803">
        <w:rPr>
          <w:u w:val="single"/>
          <w:lang w:val="sr-Cyrl-CS"/>
        </w:rPr>
        <w:t xml:space="preserve"> понуда</w:t>
      </w:r>
      <w:r w:rsidR="005D4AF8" w:rsidRPr="005D3803">
        <w:rPr>
          <w:u w:val="single"/>
          <w:lang w:val="sr-Cyrl-CS"/>
        </w:rPr>
        <w:t xml:space="preserve"> за П</w:t>
      </w:r>
      <w:r w:rsidR="002B33F1" w:rsidRPr="005D3803">
        <w:rPr>
          <w:u w:val="single"/>
          <w:lang w:val="sr-Cyrl-CS"/>
        </w:rPr>
        <w:t>акет</w:t>
      </w:r>
      <w:r w:rsidR="005D4AF8" w:rsidRPr="005D3803">
        <w:rPr>
          <w:u w:val="single"/>
          <w:lang w:val="sr-Cyrl-CS"/>
        </w:rPr>
        <w:t xml:space="preserve"> </w:t>
      </w:r>
      <w:r w:rsidR="002B33F1" w:rsidRPr="005D3803">
        <w:rPr>
          <w:u w:val="single"/>
          <w:lang w:val="sr-Cyrl-CS"/>
        </w:rPr>
        <w:t>2</w:t>
      </w:r>
      <w:r w:rsidR="005D3803">
        <w:rPr>
          <w:u w:val="single"/>
          <w:lang w:val="sr-Cyrl-CS"/>
        </w:rPr>
        <w:t>.</w:t>
      </w:r>
      <w:r w:rsidR="0049337E">
        <w:rPr>
          <w:u w:val="single"/>
          <w:lang w:val="sr-Cyrl-CS"/>
        </w:rPr>
        <w:t xml:space="preserve"> није ничим огранич</w:t>
      </w:r>
      <w:r w:rsidR="005D4AF8" w:rsidRPr="005D3803">
        <w:rPr>
          <w:u w:val="single"/>
          <w:lang w:val="sr-Cyrl-CS"/>
        </w:rPr>
        <w:t>ена.</w:t>
      </w:r>
    </w:p>
    <w:p w:rsidR="002B33F1" w:rsidRPr="00BD6BCF" w:rsidRDefault="002B33F1" w:rsidP="002B33F1">
      <w:pPr>
        <w:jc w:val="both"/>
        <w:rPr>
          <w:lang w:val="sr-Cyrl-CS"/>
        </w:rPr>
      </w:pPr>
      <w:r w:rsidRPr="008E3AE9">
        <w:rPr>
          <w:b/>
          <w:u w:val="single"/>
          <w:lang w:val="sr-Cyrl-CS"/>
        </w:rPr>
        <w:t>Гарантни депозит</w:t>
      </w:r>
      <w:r>
        <w:rPr>
          <w:b/>
          <w:u w:val="single"/>
          <w:lang w:val="sr-Cyrl-CS"/>
        </w:rPr>
        <w:t xml:space="preserve"> износи</w:t>
      </w:r>
      <w:r w:rsidRPr="000478F2">
        <w:rPr>
          <w:b/>
          <w:u w:val="single"/>
          <w:lang w:val="sr-Cyrl-CS"/>
        </w:rPr>
        <w:t xml:space="preserve"> </w:t>
      </w:r>
      <w:r w:rsidR="00E73D9D">
        <w:rPr>
          <w:b/>
          <w:u w:val="single"/>
          <w:lang w:val="sr-Cyrl-CS"/>
        </w:rPr>
        <w:t xml:space="preserve"> 50.000,00 </w:t>
      </w:r>
      <w:r w:rsidRPr="00BD6BCF">
        <w:rPr>
          <w:b/>
          <w:u w:val="single"/>
          <w:lang w:val="sr-Cyrl-CS"/>
        </w:rPr>
        <w:t>динара</w:t>
      </w:r>
      <w:r>
        <w:rPr>
          <w:b/>
          <w:u w:val="single"/>
          <w:lang w:val="sr-Cyrl-CS"/>
        </w:rPr>
        <w:t>,</w:t>
      </w:r>
    </w:p>
    <w:p w:rsidR="003404B4" w:rsidRPr="00AF4DF2" w:rsidRDefault="00AF4DF2" w:rsidP="007F414F">
      <w:pPr>
        <w:jc w:val="both"/>
        <w:rPr>
          <w:b/>
          <w:lang w:val="sr-Cyrl-CS"/>
        </w:rPr>
      </w:pPr>
      <w:r w:rsidRPr="00AF4DF2">
        <w:rPr>
          <w:b/>
          <w:lang w:val="sr-Cyrl-CS"/>
        </w:rPr>
        <w:t xml:space="preserve">Сваки Пакет се продаје посебно а наведени услови и права су појединачни. </w:t>
      </w:r>
    </w:p>
    <w:p w:rsidR="00AF4DF2" w:rsidRDefault="00AF4DF2" w:rsidP="007F414F">
      <w:pPr>
        <w:jc w:val="both"/>
        <w:rPr>
          <w:lang w:val="sr-Cyrl-CS"/>
        </w:rPr>
      </w:pPr>
    </w:p>
    <w:p w:rsidR="003404B4" w:rsidRDefault="003404B4" w:rsidP="007F414F">
      <w:pPr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</w:t>
      </w:r>
      <w:r w:rsidR="008E3AE9">
        <w:rPr>
          <w:lang w:val="sr-Cyrl-CS"/>
        </w:rPr>
        <w:t xml:space="preserve"> домаћа и страна </w:t>
      </w:r>
      <w:r w:rsidRPr="00CF3A87">
        <w:rPr>
          <w:lang w:val="sr-Cyrl-CS"/>
        </w:rPr>
        <w:t>правна и физичка лица</w:t>
      </w:r>
      <w:r w:rsidRPr="00957B02">
        <w:rPr>
          <w:lang w:val="ru-RU"/>
        </w:rPr>
        <w:t xml:space="preserve"> </w:t>
      </w:r>
      <w:r>
        <w:rPr>
          <w:lang w:val="sr-Cyrl-CS"/>
        </w:rPr>
        <w:t>која</w:t>
      </w:r>
      <w:r w:rsidR="002B33F1">
        <w:rPr>
          <w:lang w:val="sr-Cyrl-CS"/>
        </w:rPr>
        <w:t xml:space="preserve"> до </w:t>
      </w:r>
      <w:r w:rsidR="00140B2A" w:rsidRPr="00DA080F">
        <w:rPr>
          <w:b/>
          <w:lang w:val="sr-Cyrl-CS"/>
        </w:rPr>
        <w:t>19.09.</w:t>
      </w:r>
      <w:r w:rsidR="002B33F1" w:rsidRPr="00DA080F">
        <w:rPr>
          <w:b/>
          <w:lang w:val="sr-Cyrl-CS"/>
        </w:rPr>
        <w:t>2016</w:t>
      </w:r>
      <w:r w:rsidR="00864B02">
        <w:rPr>
          <w:lang w:val="sr-Cyrl-CS"/>
        </w:rPr>
        <w:t>.године</w:t>
      </w:r>
      <w:r w:rsidR="00B23466">
        <w:rPr>
          <w:lang w:val="sr-Cyrl-CS"/>
        </w:rPr>
        <w:t xml:space="preserve"> до 16,00 часова</w:t>
      </w:r>
      <w:r w:rsidR="00864B02">
        <w:rPr>
          <w:lang w:val="sr-Cyrl-CS"/>
        </w:rPr>
        <w:t>:</w:t>
      </w:r>
    </w:p>
    <w:p w:rsidR="00CE2F8C" w:rsidRDefault="00CE2F8C" w:rsidP="007F414F">
      <w:pPr>
        <w:jc w:val="both"/>
        <w:rPr>
          <w:lang w:val="sr-Cyrl-CS"/>
        </w:rPr>
      </w:pPr>
    </w:p>
    <w:p w:rsidR="003404B4" w:rsidRPr="00932379" w:rsidRDefault="003404B4" w:rsidP="007F414F">
      <w:pPr>
        <w:numPr>
          <w:ilvl w:val="0"/>
          <w:numId w:val="1"/>
        </w:numPr>
        <w:jc w:val="both"/>
        <w:rPr>
          <w:lang w:val="sr-Cyrl-CS"/>
        </w:rPr>
      </w:pPr>
      <w:r w:rsidRPr="00B23466">
        <w:rPr>
          <w:u w:val="single"/>
          <w:lang w:val="sr-Cyrl-CS"/>
        </w:rPr>
        <w:t xml:space="preserve">изврше уплату  ради откупа продајне документације у износу од </w:t>
      </w:r>
      <w:r w:rsidR="002B33F1" w:rsidRPr="00B23466">
        <w:rPr>
          <w:u w:val="single"/>
          <w:lang w:val="sr-Cyrl-CS"/>
        </w:rPr>
        <w:t>1</w:t>
      </w:r>
      <w:r w:rsidR="008E658C" w:rsidRPr="00B23466">
        <w:rPr>
          <w:u w:val="single"/>
          <w:lang w:val="sr-Cyrl-CS"/>
        </w:rPr>
        <w:t>.000,00</w:t>
      </w:r>
      <w:r w:rsidR="00864B02" w:rsidRPr="00B23466">
        <w:rPr>
          <w:u w:val="single"/>
          <w:lang w:val="sr-Cyrl-CS"/>
        </w:rPr>
        <w:t xml:space="preserve"> </w:t>
      </w:r>
      <w:r w:rsidR="00A7538F" w:rsidRPr="00B23466">
        <w:rPr>
          <w:u w:val="single"/>
          <w:lang w:val="sr-Cyrl-CS"/>
        </w:rPr>
        <w:t>динара</w:t>
      </w:r>
      <w:r w:rsidR="00A7538F">
        <w:rPr>
          <w:lang w:val="sr-Cyrl-CS"/>
        </w:rPr>
        <w:t xml:space="preserve">, на </w:t>
      </w:r>
      <w:r w:rsidR="00A7538F" w:rsidRPr="00932379">
        <w:rPr>
          <w:lang w:val="sr-Cyrl-CS"/>
        </w:rPr>
        <w:t xml:space="preserve">текући рачун стечајног дужника број </w:t>
      </w:r>
      <w:r w:rsidR="00A7538F" w:rsidRPr="00932379">
        <w:rPr>
          <w:bCs/>
          <w:lang w:val="sr-Cyrl-CS"/>
        </w:rPr>
        <w:t>355-0003200487555-13 ко</w:t>
      </w:r>
      <w:r w:rsidR="00A7538F">
        <w:rPr>
          <w:bCs/>
          <w:lang w:val="sr-Cyrl-CS"/>
        </w:rPr>
        <w:t>д Војвођанске банке ад Нови Сад.</w:t>
      </w:r>
      <w:r w:rsidRPr="00932379">
        <w:rPr>
          <w:lang w:val="sr-Cyrl-CS"/>
        </w:rPr>
        <w:t xml:space="preserve"> Профактура се може </w:t>
      </w:r>
      <w:r w:rsidR="002D49FC" w:rsidRPr="00932379">
        <w:rPr>
          <w:lang w:val="sr-Cyrl-CS"/>
        </w:rPr>
        <w:t>преузети</w:t>
      </w:r>
      <w:r w:rsidRPr="00932379">
        <w:rPr>
          <w:lang w:val="sr-Cyrl-CS"/>
        </w:rPr>
        <w:t xml:space="preserve"> сваког радног дана у периоду од </w:t>
      </w:r>
      <w:r w:rsidR="00206C9A">
        <w:rPr>
          <w:lang w:val="sr-Cyrl-CS"/>
        </w:rPr>
        <w:t>08</w:t>
      </w:r>
      <w:r w:rsidR="00CE2F8C" w:rsidRPr="00932379">
        <w:rPr>
          <w:lang w:val="sr-Cyrl-RS"/>
        </w:rPr>
        <w:t>:00</w:t>
      </w:r>
      <w:r w:rsidRPr="00932379">
        <w:rPr>
          <w:lang w:val="sr-Cyrl-CS"/>
        </w:rPr>
        <w:t xml:space="preserve"> до</w:t>
      </w:r>
      <w:r w:rsidR="00CE2F8C" w:rsidRPr="00932379">
        <w:rPr>
          <w:lang w:val="sr-Cyrl-CS"/>
        </w:rPr>
        <w:t xml:space="preserve"> 16:00</w:t>
      </w:r>
      <w:r w:rsidRPr="00932379">
        <w:rPr>
          <w:lang w:val="sr-Cyrl-CS"/>
        </w:rPr>
        <w:t xml:space="preserve"> часова</w:t>
      </w:r>
      <w:r w:rsidR="0049337E">
        <w:rPr>
          <w:lang w:val="sr-Cyrl-CS"/>
        </w:rPr>
        <w:t>,</w:t>
      </w:r>
      <w:r w:rsidRPr="00932379">
        <w:rPr>
          <w:lang w:val="sr-Cyrl-CS"/>
        </w:rPr>
        <w:t xml:space="preserve"> у </w:t>
      </w:r>
      <w:r w:rsidR="00A7538F">
        <w:rPr>
          <w:lang w:val="sr-Cyrl-CS"/>
        </w:rPr>
        <w:t>канцеларији стечајног управника, Београд, Видска бр.24.</w:t>
      </w:r>
      <w:r w:rsidRPr="00932379">
        <w:rPr>
          <w:lang w:val="sr-Cyrl-CS"/>
        </w:rPr>
        <w:t xml:space="preserve"> </w:t>
      </w:r>
    </w:p>
    <w:p w:rsidR="003404B4" w:rsidRPr="002E55E4" w:rsidRDefault="003404B4" w:rsidP="00864B02">
      <w:pPr>
        <w:numPr>
          <w:ilvl w:val="0"/>
          <w:numId w:val="1"/>
        </w:numPr>
        <w:jc w:val="both"/>
        <w:rPr>
          <w:i/>
          <w:lang w:val="sr-Cyrl-CS"/>
        </w:rPr>
      </w:pPr>
      <w:r w:rsidRPr="00CF0130">
        <w:rPr>
          <w:u w:val="single"/>
          <w:lang w:val="sr-Cyrl-CS"/>
        </w:rPr>
        <w:t>уплате</w:t>
      </w:r>
      <w:r w:rsidR="00223976" w:rsidRPr="00CF0130">
        <w:rPr>
          <w:u w:val="single"/>
          <w:lang w:val="sr-Cyrl-CS"/>
        </w:rPr>
        <w:t xml:space="preserve"> гарантни</w:t>
      </w:r>
      <w:r w:rsidRPr="00CF0130">
        <w:rPr>
          <w:u w:val="single"/>
          <w:lang w:val="sr-Cyrl-CS"/>
        </w:rPr>
        <w:t xml:space="preserve"> депозит у износу од </w:t>
      </w:r>
      <w:r w:rsidR="002E55E4" w:rsidRPr="00CF0130">
        <w:rPr>
          <w:u w:val="single"/>
          <w:lang w:val="sr-Cyrl-CS"/>
        </w:rPr>
        <w:t>50.000,00</w:t>
      </w:r>
      <w:r w:rsidR="008E658C" w:rsidRPr="00CF0130">
        <w:rPr>
          <w:u w:val="single"/>
          <w:lang w:val="sr-Cyrl-CS"/>
        </w:rPr>
        <w:t xml:space="preserve"> </w:t>
      </w:r>
      <w:r w:rsidRPr="00CF0130">
        <w:rPr>
          <w:u w:val="single"/>
          <w:lang w:val="sr-Cyrl-CS"/>
        </w:rPr>
        <w:t>динара</w:t>
      </w:r>
      <w:r w:rsidRPr="00932379">
        <w:rPr>
          <w:lang w:val="sr-Cyrl-CS"/>
        </w:rPr>
        <w:t>, на</w:t>
      </w:r>
      <w:r w:rsidR="00864B02" w:rsidRPr="00932379">
        <w:rPr>
          <w:lang w:val="sr-Cyrl-CS"/>
        </w:rPr>
        <w:t xml:space="preserve"> </w:t>
      </w:r>
      <w:r w:rsidR="002B33F1" w:rsidRPr="00932379">
        <w:rPr>
          <w:lang w:val="sr-Cyrl-CS"/>
        </w:rPr>
        <w:t xml:space="preserve">текући рачун стечајног дужника број </w:t>
      </w:r>
      <w:r w:rsidR="002B33F1" w:rsidRPr="00932379">
        <w:rPr>
          <w:bCs/>
          <w:lang w:val="sr-Cyrl-CS"/>
        </w:rPr>
        <w:t>355-0003200487555-13 ко</w:t>
      </w:r>
      <w:r w:rsidR="005D3803">
        <w:rPr>
          <w:bCs/>
          <w:lang w:val="sr-Cyrl-CS"/>
        </w:rPr>
        <w:t>д Војвођанске банке ад Нови Сад;</w:t>
      </w:r>
    </w:p>
    <w:p w:rsidR="003404B4" w:rsidRPr="00932379" w:rsidRDefault="007D3EC8" w:rsidP="007F414F">
      <w:pPr>
        <w:numPr>
          <w:ilvl w:val="0"/>
          <w:numId w:val="1"/>
        </w:numPr>
        <w:jc w:val="both"/>
        <w:rPr>
          <w:lang w:val="sr-Cyrl-CS"/>
        </w:rPr>
      </w:pPr>
      <w:r w:rsidRPr="00CF0130">
        <w:rPr>
          <w:u w:val="single"/>
          <w:lang w:val="sr-Cyrl-CS"/>
        </w:rPr>
        <w:t>потпишу Изјаву</w:t>
      </w:r>
      <w:r w:rsidR="003404B4" w:rsidRPr="00CF0130">
        <w:rPr>
          <w:u w:val="single"/>
          <w:lang w:val="sr-Cyrl-CS"/>
        </w:rPr>
        <w:t xml:space="preserve"> о губитку права на враћање депозита</w:t>
      </w:r>
      <w:r w:rsidR="003404B4" w:rsidRPr="00932379">
        <w:rPr>
          <w:lang w:val="sr-Cyrl-CS"/>
        </w:rPr>
        <w:t xml:space="preserve">. </w:t>
      </w:r>
      <w:r w:rsidRPr="00932379">
        <w:rPr>
          <w:lang w:val="sr-Cyrl-CS"/>
        </w:rPr>
        <w:t>Текст и</w:t>
      </w:r>
      <w:r w:rsidR="003404B4" w:rsidRPr="00932379">
        <w:rPr>
          <w:lang w:val="sr-Cyrl-CS"/>
        </w:rPr>
        <w:t>зјав</w:t>
      </w:r>
      <w:r w:rsidRPr="00932379">
        <w:rPr>
          <w:lang w:val="sr-Cyrl-CS"/>
        </w:rPr>
        <w:t>е</w:t>
      </w:r>
      <w:r w:rsidR="003404B4" w:rsidRPr="00932379">
        <w:rPr>
          <w:lang w:val="sr-Cyrl-CS"/>
        </w:rPr>
        <w:t xml:space="preserve"> чини саст</w:t>
      </w:r>
      <w:r w:rsidR="005D3803">
        <w:rPr>
          <w:lang w:val="sr-Cyrl-CS"/>
        </w:rPr>
        <w:t>авни део продајне документације;</w:t>
      </w:r>
    </w:p>
    <w:p w:rsidR="005D3803" w:rsidRPr="00CF0130" w:rsidRDefault="008E658C" w:rsidP="005D380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86BFA">
        <w:rPr>
          <w:lang w:val="sr-Cyrl-CS"/>
        </w:rPr>
        <w:t>п</w:t>
      </w:r>
      <w:r w:rsidR="007D3EC8" w:rsidRPr="00286BFA">
        <w:rPr>
          <w:lang w:val="sr-Cyrl-CS"/>
        </w:rPr>
        <w:t xml:space="preserve">редају </w:t>
      </w:r>
      <w:r w:rsidR="002D49FC" w:rsidRPr="00286BFA">
        <w:rPr>
          <w:lang w:val="sr-Cyrl-CS"/>
        </w:rPr>
        <w:t xml:space="preserve">стечајном управнику </w:t>
      </w:r>
      <w:r w:rsidR="007D3EC8" w:rsidRPr="00286BFA">
        <w:rPr>
          <w:lang w:val="sr-Cyrl-CS"/>
        </w:rPr>
        <w:t>образац пријаве за учешће</w:t>
      </w:r>
      <w:r w:rsidR="00CF0130">
        <w:rPr>
          <w:lang w:val="sr-Cyrl-CS"/>
        </w:rPr>
        <w:t xml:space="preserve"> и затворену писану понуду у добро обезбеђеној коверти.</w:t>
      </w:r>
      <w:r w:rsidR="005D3803">
        <w:rPr>
          <w:lang w:val="sr-Cyrl-CS"/>
        </w:rPr>
        <w:t xml:space="preserve"> </w:t>
      </w:r>
    </w:p>
    <w:p w:rsidR="005D3803" w:rsidRPr="005D3803" w:rsidRDefault="005D3803" w:rsidP="005D3803">
      <w:pPr>
        <w:jc w:val="both"/>
        <w:rPr>
          <w:b/>
          <w:lang w:val="sr-Cyrl-CS"/>
        </w:rPr>
      </w:pPr>
      <w:r w:rsidRPr="005D3803">
        <w:rPr>
          <w:b/>
          <w:lang w:val="sr-Cyrl-CS"/>
        </w:rPr>
        <w:t xml:space="preserve">Јавно отварање понуда се одржава дана </w:t>
      </w:r>
      <w:r w:rsidR="00140B2A">
        <w:rPr>
          <w:b/>
          <w:lang w:val="sr-Cyrl-CS"/>
        </w:rPr>
        <w:t>22.09.</w:t>
      </w:r>
      <w:r w:rsidRPr="005D3803">
        <w:rPr>
          <w:b/>
          <w:lang w:val="sr-Cyrl-CS"/>
        </w:rPr>
        <w:t>2016.године у 1</w:t>
      </w:r>
      <w:r w:rsidR="00140B2A">
        <w:rPr>
          <w:b/>
          <w:lang w:val="sr-Cyrl-CS"/>
        </w:rPr>
        <w:t>0</w:t>
      </w:r>
      <w:r w:rsidRPr="005D3803">
        <w:rPr>
          <w:b/>
          <w:lang w:val="sr-Cyrl-CS"/>
        </w:rPr>
        <w:t>,00 часова, у улици Видска бр. 24 у  Београду.</w:t>
      </w:r>
    </w:p>
    <w:p w:rsidR="005D3803" w:rsidRPr="005D3803" w:rsidRDefault="005D3803" w:rsidP="005D3803">
      <w:pPr>
        <w:jc w:val="both"/>
        <w:rPr>
          <w:b/>
          <w:lang w:val="sr-Cyrl-CS"/>
        </w:rPr>
      </w:pPr>
      <w:r w:rsidRPr="005D3803">
        <w:rPr>
          <w:b/>
          <w:lang w:val="sr-Cyrl-CS"/>
        </w:rPr>
        <w:t xml:space="preserve">Регистрација учесника врши се на дан отварања понуда  у времену од </w:t>
      </w:r>
      <w:r w:rsidR="00140B2A">
        <w:rPr>
          <w:b/>
          <w:lang w:val="sr-Cyrl-CS"/>
        </w:rPr>
        <w:t>09</w:t>
      </w:r>
      <w:r w:rsidRPr="005D3803">
        <w:rPr>
          <w:b/>
          <w:lang w:val="sr-Cyrl-CS"/>
        </w:rPr>
        <w:t xml:space="preserve">:00 до </w:t>
      </w:r>
      <w:r w:rsidR="00140B2A">
        <w:rPr>
          <w:b/>
          <w:lang w:val="sr-Cyrl-CS"/>
        </w:rPr>
        <w:t>09</w:t>
      </w:r>
      <w:r w:rsidRPr="005D3803">
        <w:rPr>
          <w:b/>
          <w:lang w:val="sr-Cyrl-CS"/>
        </w:rPr>
        <w:t>:50 часова, на истој адреси.</w:t>
      </w:r>
    </w:p>
    <w:p w:rsidR="003404B4" w:rsidRPr="006A09B6" w:rsidRDefault="003404B4" w:rsidP="007F414F">
      <w:pPr>
        <w:pStyle w:val="BodyText"/>
        <w:rPr>
          <w:i/>
          <w:lang w:val="sr-Cyrl-RS"/>
        </w:rPr>
      </w:pPr>
    </w:p>
    <w:p w:rsidR="006A09B6" w:rsidRPr="006A09B6" w:rsidRDefault="006A09B6" w:rsidP="006A09B6">
      <w:pPr>
        <w:ind w:left="-720" w:right="-630"/>
        <w:jc w:val="both"/>
        <w:rPr>
          <w:lang w:val="sr-Cyrl-CS"/>
        </w:rPr>
      </w:pPr>
      <w:r w:rsidRPr="006A09B6">
        <w:rPr>
          <w:lang w:val="sr-Cyrl-RS"/>
        </w:rPr>
        <w:t>Стечајни управник</w:t>
      </w:r>
      <w:r w:rsidRPr="006A09B6">
        <w:rPr>
          <w:b/>
          <w:lang w:val="sr-Cyrl-CS"/>
        </w:rPr>
        <w:t>,</w:t>
      </w:r>
      <w:r w:rsidRPr="006A09B6">
        <w:rPr>
          <w:b/>
          <w:lang w:val="sr-Cyrl-RS"/>
        </w:rPr>
        <w:t xml:space="preserve"> </w:t>
      </w:r>
      <w:r w:rsidRPr="009F678C">
        <w:rPr>
          <w:lang w:val="sr-Cyrl-CS"/>
        </w:rPr>
        <w:t>или Комисија коју одреди</w:t>
      </w:r>
      <w:r w:rsidRPr="006A09B6">
        <w:rPr>
          <w:lang w:val="sr-Cyrl-CS"/>
        </w:rPr>
        <w:t xml:space="preserve">, </w:t>
      </w:r>
      <w:r w:rsidRPr="006A09B6">
        <w:rPr>
          <w:lang w:val="sr-Cyrl-RS"/>
        </w:rPr>
        <w:t xml:space="preserve">спроводи јавно </w:t>
      </w:r>
      <w:r w:rsidRPr="006A09B6">
        <w:rPr>
          <w:lang w:val="sr-Cyrl-CS"/>
        </w:rPr>
        <w:t>отварање</w:t>
      </w:r>
      <w:r w:rsidRPr="006A09B6">
        <w:rPr>
          <w:lang w:val="sr-Cyrl-RS"/>
        </w:rPr>
        <w:t xml:space="preserve"> понуда тако што</w:t>
      </w:r>
      <w:r w:rsidRPr="006A09B6">
        <w:rPr>
          <w:lang w:val="sr-Cyrl-CS"/>
        </w:rPr>
        <w:t>:</w:t>
      </w:r>
    </w:p>
    <w:p w:rsidR="003404B4" w:rsidRPr="006A09B6" w:rsidRDefault="003404B4" w:rsidP="007F414F">
      <w:pPr>
        <w:numPr>
          <w:ilvl w:val="0"/>
          <w:numId w:val="2"/>
        </w:numPr>
        <w:jc w:val="both"/>
        <w:rPr>
          <w:lang w:val="sr-Cyrl-CS"/>
        </w:rPr>
      </w:pPr>
      <w:r w:rsidRPr="006A09B6">
        <w:rPr>
          <w:lang w:val="sr-Cyrl-CS"/>
        </w:rPr>
        <w:t xml:space="preserve">региструје лица која имају </w:t>
      </w:r>
      <w:r w:rsidR="002E55E4" w:rsidRPr="006A09B6">
        <w:rPr>
          <w:lang w:val="sr-Cyrl-CS"/>
        </w:rPr>
        <w:t>право учешћа на јавном отварању понуда</w:t>
      </w:r>
      <w:r w:rsidRPr="006A09B6">
        <w:rPr>
          <w:lang w:val="sr-Cyrl-CS"/>
        </w:rPr>
        <w:t xml:space="preserve"> (имају о</w:t>
      </w:r>
      <w:r w:rsidR="002F71FD">
        <w:rPr>
          <w:lang w:val="sr-Cyrl-CS"/>
        </w:rPr>
        <w:t>влашћења или су лично присутни);</w:t>
      </w:r>
    </w:p>
    <w:p w:rsidR="003404B4" w:rsidRPr="006A09B6" w:rsidRDefault="002E55E4" w:rsidP="007F414F">
      <w:pPr>
        <w:numPr>
          <w:ilvl w:val="0"/>
          <w:numId w:val="2"/>
        </w:numPr>
        <w:jc w:val="both"/>
        <w:rPr>
          <w:lang w:val="sr-Cyrl-CS"/>
        </w:rPr>
      </w:pPr>
      <w:r w:rsidRPr="006A09B6">
        <w:rPr>
          <w:lang w:val="sr-Cyrl-CS"/>
        </w:rPr>
        <w:t xml:space="preserve">отвара понуде </w:t>
      </w:r>
      <w:r w:rsidR="007D59B6" w:rsidRPr="006A09B6">
        <w:rPr>
          <w:lang w:val="sr-Cyrl-CS"/>
        </w:rPr>
        <w:t xml:space="preserve"> читајући правила </w:t>
      </w:r>
      <w:r w:rsidR="00F55144" w:rsidRPr="006A09B6">
        <w:rPr>
          <w:lang w:val="sr-Cyrl-CS"/>
        </w:rPr>
        <w:t xml:space="preserve"> и позива учеснике </w:t>
      </w:r>
      <w:r w:rsidRPr="006A09B6">
        <w:rPr>
          <w:lang w:val="sr-Cyrl-CS"/>
        </w:rPr>
        <w:t>да поди</w:t>
      </w:r>
      <w:r w:rsidR="00CF0130">
        <w:rPr>
          <w:lang w:val="sr-Cyrl-CS"/>
        </w:rPr>
        <w:t>г</w:t>
      </w:r>
      <w:r w:rsidRPr="006A09B6">
        <w:rPr>
          <w:lang w:val="sr-Cyrl-CS"/>
        </w:rPr>
        <w:t xml:space="preserve">ну  понуђену </w:t>
      </w:r>
      <w:r w:rsidR="00F55144" w:rsidRPr="006A09B6">
        <w:rPr>
          <w:lang w:val="sr-Cyrl-CS"/>
        </w:rPr>
        <w:t>цену,</w:t>
      </w:r>
      <w:r w:rsidR="002F71FD">
        <w:rPr>
          <w:lang w:val="sr-Cyrl-CS"/>
        </w:rPr>
        <w:t xml:space="preserve"> уз услов да повећања не могу бити мања од 5% у односу на претходно понуђену цену;</w:t>
      </w:r>
    </w:p>
    <w:p w:rsidR="00864B02" w:rsidRPr="006A09B6" w:rsidRDefault="00F55144" w:rsidP="007F414F">
      <w:pPr>
        <w:numPr>
          <w:ilvl w:val="0"/>
          <w:numId w:val="2"/>
        </w:numPr>
        <w:jc w:val="both"/>
        <w:rPr>
          <w:lang w:val="sr-Cyrl-CS"/>
        </w:rPr>
      </w:pPr>
      <w:r w:rsidRPr="006A09B6">
        <w:rPr>
          <w:lang w:val="sr-Cyrl-CS"/>
        </w:rPr>
        <w:lastRenderedPageBreak/>
        <w:t xml:space="preserve">проглашава </w:t>
      </w:r>
      <w:r w:rsidR="00317694" w:rsidRPr="006A09B6">
        <w:rPr>
          <w:lang w:val="sr-Cyrl-CS"/>
        </w:rPr>
        <w:t>К</w:t>
      </w:r>
      <w:r w:rsidRPr="006A09B6">
        <w:rPr>
          <w:lang w:val="sr-Cyrl-CS"/>
        </w:rPr>
        <w:t>упца када ниједа</w:t>
      </w:r>
      <w:r w:rsidR="00DA2256" w:rsidRPr="006A09B6">
        <w:rPr>
          <w:lang w:val="sr-Cyrl-CS"/>
        </w:rPr>
        <w:t>н</w:t>
      </w:r>
      <w:r w:rsidRPr="006A09B6">
        <w:rPr>
          <w:lang w:val="sr-Cyrl-CS"/>
        </w:rPr>
        <w:t xml:space="preserve"> друг</w:t>
      </w:r>
      <w:r w:rsidR="00DA2256" w:rsidRPr="006A09B6">
        <w:rPr>
          <w:lang w:val="sr-Cyrl-CS"/>
        </w:rPr>
        <w:t>и</w:t>
      </w:r>
      <w:r w:rsidRPr="006A09B6">
        <w:rPr>
          <w:lang w:val="sr-Cyrl-CS"/>
        </w:rPr>
        <w:t xml:space="preserve"> </w:t>
      </w:r>
      <w:r w:rsidR="00DA2256" w:rsidRPr="006A09B6">
        <w:rPr>
          <w:lang w:val="sr-Cyrl-CS"/>
        </w:rPr>
        <w:t>учесник</w:t>
      </w:r>
      <w:r w:rsidRPr="006A09B6">
        <w:rPr>
          <w:lang w:val="sr-Cyrl-CS"/>
        </w:rPr>
        <w:t xml:space="preserve"> не истакне већу цену од </w:t>
      </w:r>
      <w:r w:rsidR="00140B2A">
        <w:rPr>
          <w:lang w:val="sr-Cyrl-CS"/>
        </w:rPr>
        <w:t>највеће</w:t>
      </w:r>
      <w:r w:rsidRPr="006A09B6">
        <w:rPr>
          <w:lang w:val="sr-Cyrl-CS"/>
        </w:rPr>
        <w:t xml:space="preserve"> </w:t>
      </w:r>
      <w:r w:rsidR="00876AF0">
        <w:rPr>
          <w:lang w:val="sr-Cyrl-CS"/>
        </w:rPr>
        <w:t xml:space="preserve">понуђене или </w:t>
      </w:r>
      <w:r w:rsidR="00140B2A">
        <w:rPr>
          <w:lang w:val="sr-Cyrl-CS"/>
        </w:rPr>
        <w:t xml:space="preserve">од </w:t>
      </w:r>
      <w:r w:rsidR="00876AF0">
        <w:rPr>
          <w:lang w:val="sr-Cyrl-CS"/>
        </w:rPr>
        <w:t>накнадно подигнуте цене</w:t>
      </w:r>
      <w:r w:rsidR="00625DCB" w:rsidRPr="006A09B6">
        <w:rPr>
          <w:lang w:val="sr-Cyrl-CS"/>
        </w:rPr>
        <w:t>. У случају</w:t>
      </w:r>
      <w:r w:rsidR="00DA2256" w:rsidRPr="006A09B6">
        <w:rPr>
          <w:lang w:val="sr-Cyrl-CS"/>
        </w:rPr>
        <w:t xml:space="preserve"> </w:t>
      </w:r>
      <w:r w:rsidR="00625DCB" w:rsidRPr="006A09B6">
        <w:rPr>
          <w:lang w:val="sr-Cyrl-CS"/>
        </w:rPr>
        <w:t>да на последњој</w:t>
      </w:r>
      <w:r w:rsidR="00876AF0">
        <w:rPr>
          <w:lang w:val="sr-Cyrl-CS"/>
        </w:rPr>
        <w:t xml:space="preserve">  понуђеној   цени  буде више </w:t>
      </w:r>
      <w:r w:rsidR="00625DCB" w:rsidRPr="006A09B6">
        <w:rPr>
          <w:lang w:val="sr-Cyrl-CS"/>
        </w:rPr>
        <w:t>понуђача</w:t>
      </w:r>
      <w:r w:rsidR="00DA2256" w:rsidRPr="006A09B6">
        <w:rPr>
          <w:lang w:val="sr-Cyrl-CS"/>
        </w:rPr>
        <w:t xml:space="preserve"> </w:t>
      </w:r>
      <w:r w:rsidR="00625DCB" w:rsidRPr="006A09B6">
        <w:rPr>
          <w:lang w:val="sr-Cyrl-CS"/>
        </w:rPr>
        <w:t xml:space="preserve">који је прихватају, а следећу већу цену  нико не  прихвати, за </w:t>
      </w:r>
      <w:r w:rsidR="00317694" w:rsidRPr="006A09B6">
        <w:rPr>
          <w:lang w:val="sr-Cyrl-CS"/>
        </w:rPr>
        <w:t>К</w:t>
      </w:r>
      <w:r w:rsidR="00625DCB" w:rsidRPr="006A09B6">
        <w:rPr>
          <w:lang w:val="sr-Cyrl-CS"/>
        </w:rPr>
        <w:t xml:space="preserve">упца  се проглашава </w:t>
      </w:r>
      <w:r w:rsidR="00864B02" w:rsidRPr="006A09B6">
        <w:rPr>
          <w:lang w:val="sr-Cyrl-CS"/>
        </w:rPr>
        <w:t xml:space="preserve">понуђач </w:t>
      </w:r>
      <w:r w:rsidR="00625DCB" w:rsidRPr="006A09B6">
        <w:rPr>
          <w:lang w:val="sr-Cyrl-CS"/>
        </w:rPr>
        <w:t>који је први  уплатио гарантни депозит</w:t>
      </w:r>
      <w:r w:rsidR="00317694" w:rsidRPr="006A09B6">
        <w:rPr>
          <w:lang w:val="sr-Cyrl-CS"/>
        </w:rPr>
        <w:t xml:space="preserve">, </w:t>
      </w:r>
      <w:r w:rsidR="00864B02" w:rsidRPr="006A09B6">
        <w:rPr>
          <w:lang w:val="sr-Cyrl-CS"/>
        </w:rPr>
        <w:t xml:space="preserve"> а за другог следећи по времену</w:t>
      </w:r>
      <w:r w:rsidR="00DA2256" w:rsidRPr="006A09B6">
        <w:rPr>
          <w:lang w:val="sr-Cyrl-CS"/>
        </w:rPr>
        <w:t xml:space="preserve"> уплате</w:t>
      </w:r>
      <w:r w:rsidR="00876AF0">
        <w:rPr>
          <w:lang w:val="sr-Cyrl-CS"/>
        </w:rPr>
        <w:t>, тачније према хронолошком реду на изводима продавца.</w:t>
      </w:r>
    </w:p>
    <w:p w:rsidR="003404B4" w:rsidRPr="006A09B6" w:rsidRDefault="002E55E4" w:rsidP="007F414F">
      <w:pPr>
        <w:numPr>
          <w:ilvl w:val="0"/>
          <w:numId w:val="2"/>
        </w:numPr>
        <w:jc w:val="both"/>
        <w:rPr>
          <w:lang w:val="sr-Cyrl-CS"/>
        </w:rPr>
      </w:pPr>
      <w:r w:rsidRPr="006A09B6">
        <w:rPr>
          <w:lang w:val="sr-Cyrl-CS"/>
        </w:rPr>
        <w:t>одржава ред на јавном отварању понуда</w:t>
      </w:r>
      <w:r w:rsidR="002F71FD">
        <w:rPr>
          <w:lang w:val="sr-Cyrl-CS"/>
        </w:rPr>
        <w:t>;</w:t>
      </w:r>
    </w:p>
    <w:p w:rsidR="008901F3" w:rsidRDefault="003404B4" w:rsidP="00507774">
      <w:pPr>
        <w:numPr>
          <w:ilvl w:val="0"/>
          <w:numId w:val="2"/>
        </w:numPr>
        <w:jc w:val="both"/>
        <w:rPr>
          <w:lang w:val="sr-Cyrl-CS"/>
        </w:rPr>
      </w:pPr>
      <w:r w:rsidRPr="006A09B6">
        <w:rPr>
          <w:lang w:val="sr-Cyrl-CS"/>
        </w:rPr>
        <w:t>потписује записник</w:t>
      </w:r>
      <w:r w:rsidR="008901F3">
        <w:rPr>
          <w:lang w:val="sr-Cyrl-CS"/>
        </w:rPr>
        <w:t xml:space="preserve"> </w:t>
      </w:r>
      <w:r w:rsidR="00317694" w:rsidRPr="006A09B6">
        <w:rPr>
          <w:lang w:val="sr-Cyrl-CS"/>
        </w:rPr>
        <w:t xml:space="preserve">након што га потпишу </w:t>
      </w:r>
      <w:r w:rsidR="00C108EC" w:rsidRPr="006A09B6">
        <w:rPr>
          <w:lang w:val="sr-Cyrl-CS"/>
        </w:rPr>
        <w:t xml:space="preserve">сви </w:t>
      </w:r>
      <w:r w:rsidR="002E55E4" w:rsidRPr="006A09B6">
        <w:rPr>
          <w:lang w:val="sr-Cyrl-CS"/>
        </w:rPr>
        <w:t>учесници јавног отварања понуда</w:t>
      </w:r>
      <w:r w:rsidR="002F71FD">
        <w:rPr>
          <w:lang w:val="sr-Cyrl-CS"/>
        </w:rPr>
        <w:t>;</w:t>
      </w:r>
      <w:r w:rsidR="008901F3">
        <w:rPr>
          <w:lang w:val="sr-Cyrl-CS"/>
        </w:rPr>
        <w:t xml:space="preserve"> </w:t>
      </w:r>
    </w:p>
    <w:p w:rsidR="00317694" w:rsidRPr="006A09B6" w:rsidRDefault="008A51E2" w:rsidP="008901F3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8901F3">
        <w:rPr>
          <w:lang w:val="sr-Cyrl-CS"/>
        </w:rPr>
        <w:t xml:space="preserve">Понуде у којима нису јасно наведени динарски износи и понуђене цене одбацују се. </w:t>
      </w:r>
    </w:p>
    <w:p w:rsidR="00507774" w:rsidRPr="00507774" w:rsidRDefault="00507774" w:rsidP="008901F3">
      <w:pPr>
        <w:jc w:val="both"/>
        <w:rPr>
          <w:lang w:val="sr-Cyrl-CS"/>
        </w:rPr>
      </w:pPr>
    </w:p>
    <w:p w:rsidR="00D05BE8" w:rsidRPr="00005032" w:rsidRDefault="003404B4" w:rsidP="007F414F">
      <w:pPr>
        <w:ind w:firstLine="720"/>
        <w:jc w:val="both"/>
        <w:rPr>
          <w:lang w:val="sr-Cyrl-CS"/>
        </w:rPr>
      </w:pPr>
      <w:r w:rsidRPr="00366BA5">
        <w:rPr>
          <w:lang w:val="sr-Cyrl-CS"/>
        </w:rPr>
        <w:t xml:space="preserve">Купопродајни </w:t>
      </w:r>
      <w:r w:rsidR="00317694">
        <w:rPr>
          <w:lang w:val="sr-Cyrl-CS"/>
        </w:rPr>
        <w:t>У</w:t>
      </w:r>
      <w:r w:rsidRPr="00366BA5">
        <w:rPr>
          <w:lang w:val="sr-Cyrl-CS"/>
        </w:rPr>
        <w:t xml:space="preserve">говор се потписује у року од </w:t>
      </w:r>
      <w:r w:rsidR="00317694">
        <w:rPr>
          <w:lang w:val="sr-Cyrl-CS"/>
        </w:rPr>
        <w:t>3</w:t>
      </w:r>
      <w:r w:rsidRPr="00366BA5">
        <w:rPr>
          <w:lang w:val="sr-Cyrl-CS"/>
        </w:rPr>
        <w:t xml:space="preserve"> дана од</w:t>
      </w:r>
      <w:r w:rsidR="002E55E4">
        <w:rPr>
          <w:lang w:val="sr-Cyrl-CS"/>
        </w:rPr>
        <w:t xml:space="preserve"> дана одржавања јавног отварања понуда</w:t>
      </w:r>
      <w:r>
        <w:rPr>
          <w:lang w:val="sr-Cyrl-CS"/>
        </w:rPr>
        <w:t>. Проглашени К</w:t>
      </w:r>
      <w:r w:rsidRPr="00366BA5">
        <w:rPr>
          <w:lang w:val="sr-Cyrl-CS"/>
        </w:rPr>
        <w:t xml:space="preserve">упац је дужан да уплати </w:t>
      </w:r>
      <w:r w:rsidR="006E7F36">
        <w:rPr>
          <w:lang w:val="sr-Latn-CS"/>
        </w:rPr>
        <w:t xml:space="preserve">остатак </w:t>
      </w:r>
      <w:r w:rsidRPr="00366BA5">
        <w:rPr>
          <w:lang w:val="sr-Cyrl-CS"/>
        </w:rPr>
        <w:t xml:space="preserve">купопродајне цене </w:t>
      </w:r>
      <w:r w:rsidR="006E7F36">
        <w:rPr>
          <w:lang w:val="sr-Cyrl-CS"/>
        </w:rPr>
        <w:t xml:space="preserve">изнад висине депозита </w:t>
      </w:r>
      <w:r w:rsidRPr="00366BA5">
        <w:rPr>
          <w:lang w:val="sr-Cyrl-CS"/>
        </w:rPr>
        <w:t xml:space="preserve">у року од </w:t>
      </w:r>
      <w:r w:rsidR="008B7979">
        <w:rPr>
          <w:lang w:val="sr-Cyrl-CS"/>
        </w:rPr>
        <w:t xml:space="preserve">7 </w:t>
      </w:r>
      <w:r w:rsidRPr="00366BA5">
        <w:rPr>
          <w:lang w:val="sr-Cyrl-CS"/>
        </w:rPr>
        <w:t>дана</w:t>
      </w:r>
      <w:r w:rsidR="00DA2256">
        <w:rPr>
          <w:lang w:val="sr-Cyrl-CS"/>
        </w:rPr>
        <w:t xml:space="preserve">, </w:t>
      </w:r>
      <w:r w:rsidRPr="00366BA5">
        <w:rPr>
          <w:lang w:val="sr-Cyrl-CS"/>
        </w:rPr>
        <w:t>од</w:t>
      </w:r>
      <w:r w:rsidRPr="00B13269">
        <w:rPr>
          <w:color w:val="FF0000"/>
          <w:lang w:val="sr-Cyrl-CS"/>
        </w:rPr>
        <w:t xml:space="preserve"> </w:t>
      </w:r>
      <w:r w:rsidRPr="00366BA5">
        <w:rPr>
          <w:lang w:val="sr-Cyrl-CS"/>
        </w:rPr>
        <w:t xml:space="preserve">дана потписивања купопродајног </w:t>
      </w:r>
      <w:r w:rsidR="00317694">
        <w:rPr>
          <w:lang w:val="sr-Cyrl-CS"/>
        </w:rPr>
        <w:t>У</w:t>
      </w:r>
      <w:r w:rsidR="00864B02">
        <w:rPr>
          <w:lang w:val="sr-Cyrl-CS"/>
        </w:rPr>
        <w:t xml:space="preserve">говора, </w:t>
      </w:r>
      <w:r w:rsidR="005C5735">
        <w:rPr>
          <w:lang w:val="sr-Cyrl-CS"/>
        </w:rPr>
        <w:t xml:space="preserve">на текући рачун стечајног дужника број </w:t>
      </w:r>
      <w:r w:rsidR="005C5735" w:rsidRPr="00005032">
        <w:rPr>
          <w:bCs/>
          <w:lang w:val="sr-Cyrl-CS"/>
        </w:rPr>
        <w:t>355-0003200487555-13 код Војвођанске банке ад Нови Сад</w:t>
      </w:r>
      <w:r w:rsidR="00D730BE" w:rsidRPr="00005032">
        <w:rPr>
          <w:bCs/>
          <w:lang w:val="sr-Cyrl-CS"/>
        </w:rPr>
        <w:t xml:space="preserve">. </w:t>
      </w:r>
    </w:p>
    <w:p w:rsidR="00625DCB" w:rsidRDefault="00F66135" w:rsidP="007F414F">
      <w:pPr>
        <w:jc w:val="both"/>
        <w:rPr>
          <w:lang w:val="ru-RU"/>
        </w:rPr>
      </w:pPr>
      <w:r w:rsidRPr="00005032">
        <w:rPr>
          <w:lang w:val="ru-RU"/>
        </w:rPr>
        <w:t xml:space="preserve">Купац сноси трошкове </w:t>
      </w:r>
      <w:r w:rsidR="0041198C" w:rsidRPr="00005032">
        <w:rPr>
          <w:lang w:val="ru-RU"/>
        </w:rPr>
        <w:t>продаје</w:t>
      </w:r>
      <w:r w:rsidRPr="00005032">
        <w:rPr>
          <w:lang w:val="ru-RU"/>
        </w:rPr>
        <w:t>,</w:t>
      </w:r>
      <w:r w:rsidR="0041198C" w:rsidRPr="00005032">
        <w:rPr>
          <w:lang w:val="ru-RU"/>
        </w:rPr>
        <w:t xml:space="preserve"> </w:t>
      </w:r>
      <w:r w:rsidRPr="00005032">
        <w:rPr>
          <w:lang w:val="ru-RU"/>
        </w:rPr>
        <w:t xml:space="preserve">порезе и </w:t>
      </w:r>
      <w:r w:rsidR="00864B02" w:rsidRPr="00005032">
        <w:rPr>
          <w:lang w:val="ru-RU"/>
        </w:rPr>
        <w:t xml:space="preserve">остале </w:t>
      </w:r>
      <w:r w:rsidRPr="00005032">
        <w:rPr>
          <w:lang w:val="ru-RU"/>
        </w:rPr>
        <w:t xml:space="preserve">дажбине које </w:t>
      </w:r>
      <w:r w:rsidR="00864B02" w:rsidRPr="00005032">
        <w:rPr>
          <w:lang w:val="ru-RU"/>
        </w:rPr>
        <w:t>прате купопродају.</w:t>
      </w:r>
      <w:r w:rsidR="005C5735" w:rsidRPr="00005032">
        <w:rPr>
          <w:lang w:val="ru-RU"/>
        </w:rPr>
        <w:t xml:space="preserve"> </w:t>
      </w:r>
    </w:p>
    <w:p w:rsidR="00063FBC" w:rsidRPr="00005032" w:rsidRDefault="00063FBC" w:rsidP="007F414F">
      <w:pPr>
        <w:jc w:val="both"/>
        <w:rPr>
          <w:lang w:val="ru-RU"/>
        </w:rPr>
      </w:pPr>
      <w:r>
        <w:rPr>
          <w:lang w:val="ru-RU"/>
        </w:rPr>
        <w:tab/>
        <w:t>У случају</w:t>
      </w:r>
      <w:r w:rsidR="00C03A43">
        <w:rPr>
          <w:lang w:val="ru-RU"/>
        </w:rPr>
        <w:t xml:space="preserve"> да постигнута цена буде нижа </w:t>
      </w:r>
      <w:r>
        <w:rPr>
          <w:lang w:val="ru-RU"/>
        </w:rPr>
        <w:t xml:space="preserve"> од половине процењене вредности, Одбор поверилаца је дужан да </w:t>
      </w:r>
      <w:r w:rsidR="00BA18C6">
        <w:rPr>
          <w:lang w:val="ru-RU"/>
        </w:rPr>
        <w:t xml:space="preserve">на предлог стечајног управника, </w:t>
      </w:r>
      <w:r>
        <w:rPr>
          <w:lang w:val="ru-RU"/>
        </w:rPr>
        <w:t>у року од 5 дана</w:t>
      </w:r>
      <w:r w:rsidR="00BA18C6">
        <w:rPr>
          <w:lang w:val="ru-RU"/>
        </w:rPr>
        <w:t>,</w:t>
      </w:r>
      <w:r>
        <w:rPr>
          <w:lang w:val="ru-RU"/>
        </w:rPr>
        <w:t xml:space="preserve"> определи сагласност на продају. У случају да Одбор за</w:t>
      </w:r>
      <w:r w:rsidR="00BA18C6">
        <w:rPr>
          <w:lang w:val="ru-RU"/>
        </w:rPr>
        <w:t xml:space="preserve"> 5 дана од пријема предлога</w:t>
      </w:r>
      <w:r>
        <w:rPr>
          <w:lang w:val="ru-RU"/>
        </w:rPr>
        <w:t xml:space="preserve"> стечајног управника не одлучи сматраће се да је прећутно сагласан.</w:t>
      </w:r>
      <w:r w:rsidR="00707C81">
        <w:rPr>
          <w:lang w:val="ru-RU"/>
        </w:rPr>
        <w:t xml:space="preserve"> Дани чекања на одлуку Одбора не рачунају се у рокове који важе за Купце, </w:t>
      </w:r>
      <w:r w:rsidR="009C0733">
        <w:rPr>
          <w:lang w:val="ru-RU"/>
        </w:rPr>
        <w:t xml:space="preserve">од дана одржавања продајног поступка. </w:t>
      </w:r>
    </w:p>
    <w:p w:rsidR="00A6406E" w:rsidRPr="00A6406E" w:rsidRDefault="00625DCB" w:rsidP="007F414F">
      <w:pPr>
        <w:jc w:val="both"/>
        <w:rPr>
          <w:lang w:val="sr-Cyrl-CS"/>
        </w:rPr>
      </w:pPr>
      <w:r w:rsidRPr="00005032">
        <w:rPr>
          <w:lang w:val="sr-Cyrl-CS"/>
        </w:rPr>
        <w:tab/>
      </w:r>
      <w:r w:rsidR="003404B4" w:rsidRPr="002E097B">
        <w:rPr>
          <w:lang w:val="sr-Cyrl-CS"/>
        </w:rPr>
        <w:t xml:space="preserve">Свако лице које је стекло право на учешће у складу са условима прописаним овим </w:t>
      </w:r>
      <w:r w:rsidR="00D05BE8">
        <w:rPr>
          <w:lang w:val="sr-Cyrl-CS"/>
        </w:rPr>
        <w:t>О</w:t>
      </w:r>
      <w:r w:rsidR="003404B4" w:rsidRPr="002E097B">
        <w:rPr>
          <w:lang w:val="sr-Cyrl-CS"/>
        </w:rPr>
        <w:t>гласом</w:t>
      </w:r>
      <w:r w:rsidR="00D05BE8">
        <w:rPr>
          <w:lang w:val="sr-Cyrl-CS"/>
        </w:rPr>
        <w:t>,</w:t>
      </w:r>
      <w:r w:rsidR="0076694F">
        <w:rPr>
          <w:lang w:val="sr-Cyrl-CS"/>
        </w:rPr>
        <w:t xml:space="preserve"> а те услове не испуни</w:t>
      </w:r>
      <w:r w:rsidR="003404B4" w:rsidRPr="002E097B">
        <w:rPr>
          <w:lang w:val="sr-Cyrl-CS"/>
        </w:rPr>
        <w:t>, губи право на депозит у складу са Изјавом о гу</w:t>
      </w:r>
      <w:r w:rsidR="00D05BE8">
        <w:rPr>
          <w:lang w:val="sr-Cyrl-CS"/>
        </w:rPr>
        <w:t xml:space="preserve">битку права на враћање депозита, </w:t>
      </w:r>
      <w:r w:rsidR="00A6406E" w:rsidRPr="00A6406E">
        <w:rPr>
          <w:lang w:val="sr-Cyrl-CS"/>
        </w:rPr>
        <w:t>а за Купца се проглашава други најбољи понуђач.</w:t>
      </w:r>
    </w:p>
    <w:p w:rsidR="00A6406E" w:rsidRDefault="00A6406E" w:rsidP="007F414F">
      <w:pPr>
        <w:widowControl w:val="0"/>
        <w:adjustRightInd w:val="0"/>
        <w:jc w:val="both"/>
        <w:textAlignment w:val="baseline"/>
        <w:rPr>
          <w:u w:val="single"/>
          <w:lang w:val="sr-Cyrl-CS"/>
        </w:rPr>
      </w:pPr>
      <w:r w:rsidRPr="00A6406E">
        <w:rPr>
          <w:u w:val="single"/>
          <w:lang w:val="sr-Cyrl-CS"/>
        </w:rPr>
        <w:t xml:space="preserve">Рокови и услови који су важили </w:t>
      </w:r>
      <w:r w:rsidR="002E55E4">
        <w:rPr>
          <w:u w:val="single"/>
          <w:lang w:val="sr-Cyrl-CS"/>
        </w:rPr>
        <w:t>за првог Купца од дана отварања понуда</w:t>
      </w:r>
      <w:r w:rsidRPr="00A6406E">
        <w:rPr>
          <w:u w:val="single"/>
          <w:lang w:val="sr-Cyrl-CS"/>
        </w:rPr>
        <w:t>, за новог Купца почињу да теку од дана када прими обавештење о проглашењу за Купца.</w:t>
      </w:r>
    </w:p>
    <w:p w:rsidR="00986CFB" w:rsidRPr="00986CFB" w:rsidRDefault="00986CFB" w:rsidP="00DE38FA">
      <w:pPr>
        <w:widowControl w:val="0"/>
        <w:adjustRightInd w:val="0"/>
        <w:jc w:val="both"/>
        <w:textAlignment w:val="baseline"/>
        <w:rPr>
          <w:lang w:val="sr-Cyrl-CS"/>
        </w:rPr>
      </w:pPr>
      <w:r w:rsidRPr="00986CFB">
        <w:rPr>
          <w:lang w:val="sr-Cyrl-CS"/>
        </w:rPr>
        <w:t>Другом најбољ</w:t>
      </w:r>
      <w:r w:rsidR="007D59B6">
        <w:rPr>
          <w:lang w:val="sr-Cyrl-CS"/>
        </w:rPr>
        <w:t>ем понуђачу, депозит</w:t>
      </w:r>
      <w:r w:rsidRPr="00986CFB">
        <w:rPr>
          <w:lang w:val="sr-Cyrl-CS"/>
        </w:rPr>
        <w:t xml:space="preserve"> се враћа у року од 2 радна дана од дана  када купац  исплати   пуну купопродајну цену.</w:t>
      </w:r>
    </w:p>
    <w:p w:rsidR="003404B4" w:rsidRDefault="00A6406E" w:rsidP="00864B02">
      <w:pPr>
        <w:widowControl w:val="0"/>
        <w:adjustRightInd w:val="0"/>
        <w:jc w:val="both"/>
        <w:textAlignment w:val="baseline"/>
        <w:rPr>
          <w:lang w:val="sr-Cyrl-CS"/>
        </w:rPr>
      </w:pPr>
      <w:r w:rsidRPr="00A6406E">
        <w:rPr>
          <w:lang w:val="sr-Cyrl-CS"/>
        </w:rPr>
        <w:t>Уче</w:t>
      </w:r>
      <w:r w:rsidR="002E55E4">
        <w:rPr>
          <w:lang w:val="sr-Cyrl-CS"/>
        </w:rPr>
        <w:t>сницима који на јавном отварању понуда</w:t>
      </w:r>
      <w:r w:rsidRPr="00A6406E">
        <w:rPr>
          <w:lang w:val="sr-Cyrl-CS"/>
        </w:rPr>
        <w:t xml:space="preserve"> нису стекли статус Купца или другог најбоље</w:t>
      </w:r>
      <w:r w:rsidR="007D59B6">
        <w:rPr>
          <w:lang w:val="sr-Cyrl-CS"/>
        </w:rPr>
        <w:t xml:space="preserve">г понуђача, депозит </w:t>
      </w:r>
      <w:r w:rsidRPr="00A6406E">
        <w:rPr>
          <w:lang w:val="sr-Cyrl-CS"/>
        </w:rPr>
        <w:t>се враћа најкасније другог радног дана од</w:t>
      </w:r>
      <w:r w:rsidR="002E55E4">
        <w:rPr>
          <w:lang w:val="sr-Cyrl-CS"/>
        </w:rPr>
        <w:t xml:space="preserve"> дана одржавања јавног отварања понуда</w:t>
      </w:r>
      <w:r w:rsidRPr="00A6406E">
        <w:rPr>
          <w:lang w:val="sr-Cyrl-CS"/>
        </w:rPr>
        <w:t>.</w:t>
      </w:r>
    </w:p>
    <w:p w:rsidR="00A6406E" w:rsidRPr="004E5BEC" w:rsidRDefault="00A6406E" w:rsidP="007F414F">
      <w:pPr>
        <w:jc w:val="both"/>
        <w:rPr>
          <w:lang w:val="sr-Cyrl-CS"/>
        </w:rPr>
      </w:pPr>
      <w:r w:rsidRPr="004E5BEC">
        <w:rPr>
          <w:lang w:val="sr-Cyrl-CS"/>
        </w:rPr>
        <w:t xml:space="preserve">Купац преузима купљену имовину </w:t>
      </w:r>
      <w:r w:rsidR="00864B02" w:rsidRPr="004E5BEC">
        <w:rPr>
          <w:lang w:val="sr-Cyrl-CS"/>
        </w:rPr>
        <w:t>најкасније за</w:t>
      </w:r>
      <w:r w:rsidR="00262F1B">
        <w:rPr>
          <w:lang w:val="sr-Cyrl-CS"/>
        </w:rPr>
        <w:t xml:space="preserve"> 7</w:t>
      </w:r>
      <w:r w:rsidRPr="004E5BEC">
        <w:rPr>
          <w:lang w:val="sr-Cyrl-CS"/>
        </w:rPr>
        <w:t xml:space="preserve"> дана о</w:t>
      </w:r>
      <w:r w:rsidR="00DA2256">
        <w:rPr>
          <w:lang w:val="sr-Cyrl-CS"/>
        </w:rPr>
        <w:t>д уплате пуне купопродајне цене.</w:t>
      </w:r>
    </w:p>
    <w:p w:rsidR="00A6406E" w:rsidRPr="004E5BEC" w:rsidRDefault="00864B02" w:rsidP="007F414F">
      <w:pPr>
        <w:jc w:val="both"/>
        <w:rPr>
          <w:lang w:val="sr-Cyrl-CS"/>
        </w:rPr>
      </w:pPr>
      <w:r w:rsidRPr="004E5BEC">
        <w:rPr>
          <w:lang w:val="sr-Cyrl-CS"/>
        </w:rPr>
        <w:t>Стечајни управник не одговара за недостатке који нису познати, њему и Купцима, који се евентуално сазнају након уплате Депозита.</w:t>
      </w:r>
    </w:p>
    <w:p w:rsidR="00986CFB" w:rsidRPr="004E5BEC" w:rsidRDefault="00451F45" w:rsidP="007F414F">
      <w:pPr>
        <w:jc w:val="both"/>
        <w:rPr>
          <w:lang w:val="sr-Cyrl-CS"/>
        </w:rPr>
      </w:pPr>
      <w:r w:rsidRPr="004E5BEC">
        <w:rPr>
          <w:lang w:val="sr-Cyrl-CS"/>
        </w:rPr>
        <w:t>Имовина се купује у виђеном стању</w:t>
      </w:r>
      <w:r w:rsidR="00986CFB" w:rsidRPr="004E5BEC">
        <w:rPr>
          <w:lang w:val="sr-Cyrl-CS"/>
        </w:rPr>
        <w:t>, а</w:t>
      </w:r>
      <w:r w:rsidRPr="004E5BEC">
        <w:rPr>
          <w:lang w:val="sr-Cyrl-CS"/>
        </w:rPr>
        <w:t xml:space="preserve"> може се разгледати након откупа продајне документације, а најкасније 3 </w:t>
      </w:r>
      <w:r w:rsidR="00864B02" w:rsidRPr="004E5BEC">
        <w:rPr>
          <w:lang w:val="sr-Cyrl-CS"/>
        </w:rPr>
        <w:t xml:space="preserve">радна </w:t>
      </w:r>
      <w:r w:rsidRPr="004E5BEC">
        <w:rPr>
          <w:lang w:val="sr-Cyrl-CS"/>
        </w:rPr>
        <w:t xml:space="preserve">дана пре заказане продаје, </w:t>
      </w:r>
      <w:r w:rsidR="00DA2256">
        <w:rPr>
          <w:lang w:val="sr-Cyrl-CS"/>
        </w:rPr>
        <w:t>сваке Среде</w:t>
      </w:r>
      <w:r w:rsidRPr="004E5BEC">
        <w:rPr>
          <w:lang w:val="sr-Cyrl-CS"/>
        </w:rPr>
        <w:t xml:space="preserve"> и  Суботе, од 1</w:t>
      </w:r>
      <w:r w:rsidR="00864B02" w:rsidRPr="004E5BEC">
        <w:rPr>
          <w:lang w:val="sr-Cyrl-CS"/>
        </w:rPr>
        <w:t>2</w:t>
      </w:r>
      <w:r w:rsidRPr="004E5BEC">
        <w:rPr>
          <w:lang w:val="sr-Cyrl-CS"/>
        </w:rPr>
        <w:t xml:space="preserve"> до 1</w:t>
      </w:r>
      <w:r w:rsidR="00864B02" w:rsidRPr="004E5BEC">
        <w:rPr>
          <w:lang w:val="sr-Cyrl-CS"/>
        </w:rPr>
        <w:t>4</w:t>
      </w:r>
      <w:r w:rsidRPr="004E5BEC">
        <w:rPr>
          <w:lang w:val="sr-Cyrl-CS"/>
        </w:rPr>
        <w:t xml:space="preserve"> часова</w:t>
      </w:r>
      <w:r w:rsidR="00864B02" w:rsidRPr="004E5BEC">
        <w:rPr>
          <w:lang w:val="sr-Cyrl-CS"/>
        </w:rPr>
        <w:t>,</w:t>
      </w:r>
      <w:r w:rsidR="00DA080F">
        <w:rPr>
          <w:lang w:val="sr-Latn-RS"/>
        </w:rPr>
        <w:t xml:space="preserve"> </w:t>
      </w:r>
      <w:r w:rsidR="004E5BEC" w:rsidRPr="004E5BEC">
        <w:rPr>
          <w:lang w:val="sr-Cyrl-CS"/>
        </w:rPr>
        <w:t>уз најаву један дан раније</w:t>
      </w:r>
      <w:r w:rsidRPr="004E5BEC">
        <w:rPr>
          <w:lang w:val="sr-Cyrl-CS"/>
        </w:rPr>
        <w:t xml:space="preserve">. </w:t>
      </w:r>
    </w:p>
    <w:p w:rsidR="00340D62" w:rsidRPr="004E5BEC" w:rsidRDefault="00340D62" w:rsidP="007F414F">
      <w:pPr>
        <w:jc w:val="both"/>
        <w:rPr>
          <w:lang w:val="ru-RU"/>
        </w:rPr>
      </w:pPr>
    </w:p>
    <w:p w:rsidR="00451F45" w:rsidRDefault="00DE38FA" w:rsidP="00694EA9">
      <w:pPr>
        <w:jc w:val="both"/>
        <w:rPr>
          <w:lang w:val="sr-Latn-RS"/>
        </w:rPr>
      </w:pPr>
      <w:r>
        <w:rPr>
          <w:lang w:val="sr-Cyrl-CS"/>
        </w:rPr>
        <w:t>Teкст О</w:t>
      </w:r>
      <w:r w:rsidR="00451F45" w:rsidRPr="00451F45">
        <w:rPr>
          <w:lang w:val="sr-Cyrl-CS"/>
        </w:rPr>
        <w:t xml:space="preserve">глaсa мoжe сe прeглeдaти нa сajту стeчajнoг упрaвникa: </w:t>
      </w:r>
      <w:hyperlink r:id="rId6" w:history="1">
        <w:r w:rsidR="00284C4D" w:rsidRPr="00C93784">
          <w:rPr>
            <w:rStyle w:val="Hyperlink"/>
            <w:lang w:val="sr-Cyrl-CS"/>
          </w:rPr>
          <w:t>www.rbl.co.rs</w:t>
        </w:r>
      </w:hyperlink>
      <w:r w:rsidR="00284C4D">
        <w:rPr>
          <w:lang w:val="sr-Cyrl-CS"/>
        </w:rPr>
        <w:t xml:space="preserve">, </w:t>
      </w:r>
      <w:r w:rsidR="00694EA9">
        <w:rPr>
          <w:lang w:val="sr-Cyrl-CS"/>
        </w:rPr>
        <w:t xml:space="preserve">сајту </w:t>
      </w:r>
      <w:r w:rsidR="00284C4D">
        <w:rPr>
          <w:lang w:val="sr-Cyrl-CS"/>
        </w:rPr>
        <w:t>Агенције за лиценцирање стечајних управника</w:t>
      </w:r>
      <w:r w:rsidR="00694EA9">
        <w:rPr>
          <w:lang w:val="sr-Cyrl-CS"/>
        </w:rPr>
        <w:t>:</w:t>
      </w:r>
      <w:r w:rsidR="00284C4D">
        <w:rPr>
          <w:lang w:val="sr-Cyrl-CS"/>
        </w:rPr>
        <w:t xml:space="preserve"> </w:t>
      </w:r>
      <w:r w:rsidR="00DA080F" w:rsidRPr="00DA080F">
        <w:rPr>
          <w:color w:val="3333FF"/>
          <w:lang w:val="sr-Latn-RS"/>
        </w:rPr>
        <w:t>www.</w:t>
      </w:r>
      <w:r w:rsidR="00DA080F" w:rsidRPr="00DA080F">
        <w:rPr>
          <w:color w:val="3333FF"/>
          <w:lang w:val="sr-Cyrl-CS"/>
        </w:rPr>
        <w:t>alsu.gov.rs/la/oglasi/</w:t>
      </w:r>
      <w:r w:rsidR="00694EA9">
        <w:rPr>
          <w:lang w:val="sr-Cyrl-CS"/>
        </w:rPr>
        <w:t xml:space="preserve"> </w:t>
      </w:r>
      <w:r w:rsidR="00284C4D">
        <w:rPr>
          <w:lang w:val="sr-Cyrl-CS"/>
        </w:rPr>
        <w:t xml:space="preserve">и </w:t>
      </w:r>
      <w:r w:rsidR="00694EA9">
        <w:rPr>
          <w:lang w:val="sr-Cyrl-CS"/>
        </w:rPr>
        <w:t xml:space="preserve">на </w:t>
      </w:r>
      <w:r w:rsidR="00284C4D">
        <w:rPr>
          <w:lang w:val="sr-Cyrl-CS"/>
        </w:rPr>
        <w:t>Огласној табли Привредног суда у Београду.</w:t>
      </w:r>
    </w:p>
    <w:p w:rsidR="00DA080F" w:rsidRPr="00DA080F" w:rsidRDefault="00DA080F" w:rsidP="00694EA9">
      <w:pPr>
        <w:jc w:val="both"/>
        <w:rPr>
          <w:lang w:val="sr-Latn-RS"/>
        </w:rPr>
      </w:pPr>
    </w:p>
    <w:p w:rsidR="0034581C" w:rsidRPr="00284C4D" w:rsidRDefault="003404B4" w:rsidP="007F414F">
      <w:pPr>
        <w:rPr>
          <w:lang w:val="sr-Cyrl-CS"/>
        </w:rPr>
      </w:pPr>
      <w:r>
        <w:t>O</w:t>
      </w:r>
      <w:r>
        <w:rPr>
          <w:lang w:val="sr-Cyrl-CS"/>
        </w:rPr>
        <w:t>влашћено лице:</w:t>
      </w:r>
      <w:r w:rsidRPr="00C93600">
        <w:rPr>
          <w:lang w:val="ru-RU"/>
        </w:rPr>
        <w:t xml:space="preserve"> </w:t>
      </w:r>
      <w:r>
        <w:rPr>
          <w:lang w:val="ru-RU"/>
        </w:rPr>
        <w:t>стечајни управник</w:t>
      </w:r>
      <w:r w:rsidR="00284C4D">
        <w:rPr>
          <w:lang w:val="ru-RU"/>
        </w:rPr>
        <w:t xml:space="preserve"> Ђорђе Зечевић</w:t>
      </w:r>
    </w:p>
    <w:p w:rsidR="000478F2" w:rsidRPr="00E1151C" w:rsidRDefault="00D037F5" w:rsidP="007F414F">
      <w:pPr>
        <w:rPr>
          <w:lang w:val="sr-Cyrl-CS"/>
        </w:rPr>
      </w:pPr>
      <w:r>
        <w:rPr>
          <w:lang w:val="sr-Cyrl-CS"/>
        </w:rPr>
        <w:t>Лиц</w:t>
      </w:r>
      <w:r w:rsidR="00E1151C">
        <w:rPr>
          <w:lang w:val="sr-Latn-CS"/>
        </w:rPr>
        <w:t>e</w:t>
      </w:r>
      <w:r>
        <w:rPr>
          <w:lang w:val="sr-Cyrl-CS"/>
        </w:rPr>
        <w:t xml:space="preserve"> за контакт:</w:t>
      </w:r>
      <w:r w:rsidR="00D84E7B">
        <w:rPr>
          <w:lang w:val="sr-Cyrl-CS"/>
        </w:rPr>
        <w:t xml:space="preserve"> </w:t>
      </w:r>
      <w:r w:rsidR="00E1151C">
        <w:rPr>
          <w:lang w:val="sr-Latn-CS"/>
        </w:rPr>
        <w:t>Оливера Марковић</w:t>
      </w:r>
    </w:p>
    <w:p w:rsidR="00D037F5" w:rsidRPr="000478F2" w:rsidRDefault="005315CE" w:rsidP="007F414F">
      <w:pPr>
        <w:rPr>
          <w:lang w:val="sr-Cyrl-CS"/>
        </w:rPr>
      </w:pPr>
      <w:r>
        <w:rPr>
          <w:lang w:val="sr-Cyrl-CS"/>
        </w:rPr>
        <w:t>К</w:t>
      </w:r>
      <w:r w:rsidR="00D037F5">
        <w:rPr>
          <w:lang w:val="sr-Cyrl-CS"/>
        </w:rPr>
        <w:t>онтакт телефон :</w:t>
      </w:r>
      <w:r w:rsidR="00F66135">
        <w:rPr>
          <w:lang w:val="sr-Cyrl-CS"/>
        </w:rPr>
        <w:t xml:space="preserve"> </w:t>
      </w:r>
      <w:r w:rsidR="00284C4D">
        <w:rPr>
          <w:lang w:val="sr-Cyrl-CS"/>
        </w:rPr>
        <w:t>011/2442-470;</w:t>
      </w:r>
      <w:r w:rsidR="00694EA9">
        <w:rPr>
          <w:lang w:val="sr-Cyrl-CS"/>
        </w:rPr>
        <w:t xml:space="preserve"> </w:t>
      </w:r>
    </w:p>
    <w:sectPr w:rsidR="00D037F5" w:rsidRPr="000478F2" w:rsidSect="00DA2256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52A8B"/>
    <w:multiLevelType w:val="hybridMultilevel"/>
    <w:tmpl w:val="168A280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C3E6D"/>
    <w:multiLevelType w:val="hybridMultilevel"/>
    <w:tmpl w:val="093E0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758AD"/>
    <w:multiLevelType w:val="hybridMultilevel"/>
    <w:tmpl w:val="46603006"/>
    <w:lvl w:ilvl="0" w:tplc="FFD08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B4"/>
    <w:rsid w:val="00005032"/>
    <w:rsid w:val="00006AA4"/>
    <w:rsid w:val="000478F2"/>
    <w:rsid w:val="00063FBC"/>
    <w:rsid w:val="000C45A2"/>
    <w:rsid w:val="000E333F"/>
    <w:rsid w:val="00121AEE"/>
    <w:rsid w:val="00140B2A"/>
    <w:rsid w:val="00153F74"/>
    <w:rsid w:val="00190DDB"/>
    <w:rsid w:val="0019791F"/>
    <w:rsid w:val="001B644E"/>
    <w:rsid w:val="001D379F"/>
    <w:rsid w:val="002062F4"/>
    <w:rsid w:val="00206C9A"/>
    <w:rsid w:val="00217485"/>
    <w:rsid w:val="00223976"/>
    <w:rsid w:val="00262F1B"/>
    <w:rsid w:val="002650DF"/>
    <w:rsid w:val="00277C25"/>
    <w:rsid w:val="00284C4D"/>
    <w:rsid w:val="00286BFA"/>
    <w:rsid w:val="00294326"/>
    <w:rsid w:val="002B33F1"/>
    <w:rsid w:val="002D49FC"/>
    <w:rsid w:val="002E55E4"/>
    <w:rsid w:val="002F71FD"/>
    <w:rsid w:val="00317694"/>
    <w:rsid w:val="0032267C"/>
    <w:rsid w:val="00326361"/>
    <w:rsid w:val="003404B4"/>
    <w:rsid w:val="00340D62"/>
    <w:rsid w:val="0034581C"/>
    <w:rsid w:val="003613AD"/>
    <w:rsid w:val="003B1DBF"/>
    <w:rsid w:val="004062C0"/>
    <w:rsid w:val="004114FD"/>
    <w:rsid w:val="0041198C"/>
    <w:rsid w:val="00451F45"/>
    <w:rsid w:val="004914C4"/>
    <w:rsid w:val="0049337E"/>
    <w:rsid w:val="004E5BEC"/>
    <w:rsid w:val="00507774"/>
    <w:rsid w:val="005111D2"/>
    <w:rsid w:val="005172FC"/>
    <w:rsid w:val="0051784C"/>
    <w:rsid w:val="005315CE"/>
    <w:rsid w:val="00586F4B"/>
    <w:rsid w:val="005C5735"/>
    <w:rsid w:val="005D03F7"/>
    <w:rsid w:val="005D3803"/>
    <w:rsid w:val="005D4AF8"/>
    <w:rsid w:val="005D732D"/>
    <w:rsid w:val="00605A8D"/>
    <w:rsid w:val="00625B67"/>
    <w:rsid w:val="00625DCB"/>
    <w:rsid w:val="00684C4A"/>
    <w:rsid w:val="00686EBF"/>
    <w:rsid w:val="00694EA9"/>
    <w:rsid w:val="006A09B6"/>
    <w:rsid w:val="006E7F36"/>
    <w:rsid w:val="00707C81"/>
    <w:rsid w:val="0076694F"/>
    <w:rsid w:val="00785954"/>
    <w:rsid w:val="007D3EC8"/>
    <w:rsid w:val="007D59B6"/>
    <w:rsid w:val="007F414F"/>
    <w:rsid w:val="00824D89"/>
    <w:rsid w:val="00831153"/>
    <w:rsid w:val="0084229C"/>
    <w:rsid w:val="00864B02"/>
    <w:rsid w:val="00876AF0"/>
    <w:rsid w:val="008901F3"/>
    <w:rsid w:val="008974D1"/>
    <w:rsid w:val="008A51E2"/>
    <w:rsid w:val="008B7979"/>
    <w:rsid w:val="008E3AE9"/>
    <w:rsid w:val="008E658C"/>
    <w:rsid w:val="008F356F"/>
    <w:rsid w:val="00932379"/>
    <w:rsid w:val="0093770C"/>
    <w:rsid w:val="00951E19"/>
    <w:rsid w:val="00986CFB"/>
    <w:rsid w:val="009962C9"/>
    <w:rsid w:val="009967E7"/>
    <w:rsid w:val="009C0733"/>
    <w:rsid w:val="009C6819"/>
    <w:rsid w:val="009D3DF5"/>
    <w:rsid w:val="009F678C"/>
    <w:rsid w:val="00A122FD"/>
    <w:rsid w:val="00A22776"/>
    <w:rsid w:val="00A248B6"/>
    <w:rsid w:val="00A45650"/>
    <w:rsid w:val="00A6406E"/>
    <w:rsid w:val="00A7538F"/>
    <w:rsid w:val="00AA5525"/>
    <w:rsid w:val="00AF4DF2"/>
    <w:rsid w:val="00AF7FD8"/>
    <w:rsid w:val="00B23466"/>
    <w:rsid w:val="00B501D6"/>
    <w:rsid w:val="00B73558"/>
    <w:rsid w:val="00BA18C6"/>
    <w:rsid w:val="00BF5415"/>
    <w:rsid w:val="00BF7C81"/>
    <w:rsid w:val="00C03A43"/>
    <w:rsid w:val="00C108EC"/>
    <w:rsid w:val="00C30660"/>
    <w:rsid w:val="00C913C6"/>
    <w:rsid w:val="00C919DF"/>
    <w:rsid w:val="00CD361B"/>
    <w:rsid w:val="00CE2F8C"/>
    <w:rsid w:val="00CF0130"/>
    <w:rsid w:val="00D037F5"/>
    <w:rsid w:val="00D05BE8"/>
    <w:rsid w:val="00D064FF"/>
    <w:rsid w:val="00D730BE"/>
    <w:rsid w:val="00D7691A"/>
    <w:rsid w:val="00D84E7B"/>
    <w:rsid w:val="00DA080F"/>
    <w:rsid w:val="00DA2256"/>
    <w:rsid w:val="00DA75A0"/>
    <w:rsid w:val="00DE38FA"/>
    <w:rsid w:val="00E00039"/>
    <w:rsid w:val="00E071BE"/>
    <w:rsid w:val="00E1091C"/>
    <w:rsid w:val="00E1151C"/>
    <w:rsid w:val="00E73D9D"/>
    <w:rsid w:val="00E97039"/>
    <w:rsid w:val="00EA60C4"/>
    <w:rsid w:val="00EC0369"/>
    <w:rsid w:val="00F0012A"/>
    <w:rsid w:val="00F06509"/>
    <w:rsid w:val="00F36FE9"/>
    <w:rsid w:val="00F438C6"/>
    <w:rsid w:val="00F55144"/>
    <w:rsid w:val="00F66135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04B4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404B4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04B4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404B4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l.c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shole</dc:creator>
  <cp:lastModifiedBy>shole</cp:lastModifiedBy>
  <cp:revision>4</cp:revision>
  <cp:lastPrinted>2016-07-19T16:18:00Z</cp:lastPrinted>
  <dcterms:created xsi:type="dcterms:W3CDTF">2016-08-26T08:18:00Z</dcterms:created>
  <dcterms:modified xsi:type="dcterms:W3CDTF">2016-08-26T10:32:00Z</dcterms:modified>
</cp:coreProperties>
</file>